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93" w:rsidRDefault="0052069B">
      <w:pPr>
        <w:pStyle w:val="Titre1"/>
      </w:pPr>
      <w:r>
        <w:t>Accord de confidentialité (IDB AO)</w:t>
      </w:r>
    </w:p>
    <w:p w:rsidR="004F2593" w:rsidRDefault="0052069B">
      <w:bookmarkStart w:id="0" w:name="accord-de-confidentialité-idb-ao"/>
      <w:bookmarkEnd w:id="0"/>
      <w:r>
        <w:t>Entre:</w:t>
      </w:r>
    </w:p>
    <w:p w:rsidR="004F2593" w:rsidRDefault="0052069B">
      <w:r>
        <w:t>L'association Bibliothèques Sans Frontières, dont le siège se trouve 60 rue Mazarine 75006 Paris</w:t>
      </w:r>
    </w:p>
    <w:p w:rsidR="004F2593" w:rsidRDefault="0052069B">
      <w:r>
        <w:t>N° SIRET 501 938 674 0022</w:t>
      </w:r>
    </w:p>
    <w:p w:rsidR="004F2593" w:rsidRDefault="0052069B">
      <w:proofErr w:type="gramStart"/>
      <w:r>
        <w:t>représentée</w:t>
      </w:r>
      <w:proofErr w:type="gramEnd"/>
      <w:r>
        <w:t xml:space="preserve"> par M. Jérémy </w:t>
      </w:r>
      <w:proofErr w:type="spellStart"/>
      <w:r>
        <w:t>Lachal</w:t>
      </w:r>
      <w:proofErr w:type="spellEnd"/>
      <w:r>
        <w:t>, agissant en qualité directeur général,</w:t>
      </w:r>
    </w:p>
    <w:p w:rsidR="004F2593" w:rsidRDefault="0052069B">
      <w:r>
        <w:t xml:space="preserve">Ci-après désigné </w:t>
      </w:r>
      <w:r>
        <w:t>par « BSF »,</w:t>
      </w:r>
    </w:p>
    <w:p w:rsidR="004F2593" w:rsidRDefault="0052069B">
      <w:proofErr w:type="gramStart"/>
      <w:r>
        <w:t>d'une</w:t>
      </w:r>
      <w:proofErr w:type="gramEnd"/>
      <w:r>
        <w:t xml:space="preserve"> part, et</w:t>
      </w:r>
    </w:p>
    <w:p w:rsidR="004F2593" w:rsidRDefault="0052069B">
      <w:proofErr w:type="gramStart"/>
      <w:r>
        <w:t>ci</w:t>
      </w:r>
      <w:proofErr w:type="gramEnd"/>
      <w:r>
        <w:t xml:space="preserve"> après « le prestataire»</w:t>
      </w:r>
    </w:p>
    <w:p w:rsidR="004F2593" w:rsidRDefault="0052069B">
      <w:r>
        <w:t>Dans le cadre de la réalisation de prototypes de l'</w:t>
      </w:r>
      <w:proofErr w:type="spellStart"/>
      <w:r>
        <w:t>Ideas</w:t>
      </w:r>
      <w:proofErr w:type="spellEnd"/>
      <w:r>
        <w:t xml:space="preserve"> Box, la médiathèque en kit, BSF est amenée à rencontrer et à présenter au prestataire des informations techniques sur le projet « </w:t>
      </w:r>
      <w:proofErr w:type="spellStart"/>
      <w:r>
        <w:t>Ideas</w:t>
      </w:r>
      <w:proofErr w:type="spellEnd"/>
      <w:r>
        <w:t xml:space="preserve"> Box ».</w:t>
      </w:r>
    </w:p>
    <w:p w:rsidR="004F2593" w:rsidRDefault="0052069B">
      <w:r>
        <w:t>I</w:t>
      </w:r>
      <w:r>
        <w:t>l est entendu entre les partie que :</w:t>
      </w:r>
    </w:p>
    <w:p w:rsidR="004F2593" w:rsidRDefault="0052069B">
      <w:pPr>
        <w:pStyle w:val="Compact"/>
        <w:numPr>
          <w:ilvl w:val="0"/>
          <w:numId w:val="1"/>
        </w:numPr>
      </w:pPr>
      <w:r>
        <w:t>Toutes les informations transmises par BSF dans le cadre du prototypage, notamment les informations techniques relative à l'expérimentation ou aux autres projets développés par BSF relèvent du présent accord et seront s</w:t>
      </w:r>
      <w:r>
        <w:t>oumises à une obligation de confidentialité entière de la part du prestataire. Les informations transmises ou divulguées par quelque support et sous quelle que forme que ce soit, seront accompagnées d'une indication de leur caractère confidentiel.</w:t>
      </w:r>
    </w:p>
    <w:p w:rsidR="004F2593" w:rsidRDefault="0052069B">
      <w:pPr>
        <w:pStyle w:val="Compact"/>
        <w:numPr>
          <w:ilvl w:val="0"/>
          <w:numId w:val="1"/>
        </w:numPr>
      </w:pPr>
      <w:r>
        <w:t>Le prest</w:t>
      </w:r>
      <w:r>
        <w:t>ataire s'engage à ne pas publier, dupliquer, reproduire lesdites informations, à ne pas les divulguer à des tiers ou les utiliser directement ou indirectement, à des fins personnelles ou à d'autres fins que celle expressément autorisées par BSF.</w:t>
      </w:r>
    </w:p>
    <w:p w:rsidR="004F2593" w:rsidRDefault="0052069B">
      <w:pPr>
        <w:pStyle w:val="Compact"/>
        <w:numPr>
          <w:ilvl w:val="0"/>
          <w:numId w:val="1"/>
        </w:numPr>
      </w:pPr>
      <w:r>
        <w:t>Le présent</w:t>
      </w:r>
      <w:r>
        <w:t xml:space="preserve"> accord est régi par le droit français. En cas de litige, seul les juridictions de Bobigny sont compétentes.</w:t>
      </w:r>
    </w:p>
    <w:p w:rsidR="004F2593" w:rsidRDefault="0052069B">
      <w:pPr>
        <w:pStyle w:val="Compact"/>
        <w:numPr>
          <w:ilvl w:val="0"/>
          <w:numId w:val="1"/>
        </w:numPr>
      </w:pPr>
      <w:r>
        <w:t>Le présent accord prendra effet à sa date de signature et pour une durée de 5 ans.</w:t>
      </w:r>
    </w:p>
    <w:p w:rsidR="004F2593" w:rsidRDefault="0052069B">
      <w:r>
        <w:t>Fait à Montreuil en 2 exemplaires.</w:t>
      </w:r>
    </w:p>
    <w:p w:rsidR="004F2593" w:rsidRDefault="0052069B">
      <w:r>
        <w:t xml:space="preserve">Jérémy </w:t>
      </w:r>
      <w:proofErr w:type="spellStart"/>
      <w:r>
        <w:t>Lachal</w:t>
      </w:r>
      <w:proofErr w:type="spellEnd"/>
      <w:r>
        <w:t xml:space="preserve"> Le prestataire</w:t>
      </w:r>
    </w:p>
    <w:sectPr w:rsidR="004F2593" w:rsidSect="004F2593">
      <w:pgSz w:w="12240" w:h="15840"/>
      <w:pgMar w:top="1440" w:right="1800" w:bottom="1440"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A1C85"/>
    <w:multiLevelType w:val="multilevel"/>
    <w:tmpl w:val="938AC07A"/>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E315ED"/>
    <w:multiLevelType w:val="multilevel"/>
    <w:tmpl w:val="967204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characterSpacingControl w:val="doNotCompress"/>
  <w:compat/>
  <w:rsids>
    <w:rsidRoot w:val="004F2593"/>
    <w:rsid w:val="004F2593"/>
    <w:rsid w:val="005206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4F2593"/>
    <w:pPr>
      <w:suppressAutoHyphens/>
      <w:spacing w:before="180" w:after="180"/>
    </w:pPr>
  </w:style>
  <w:style w:type="paragraph" w:styleId="Titre1">
    <w:name w:val="heading 1"/>
    <w:basedOn w:val="Normal"/>
    <w:next w:val="Normal"/>
    <w:uiPriority w:val="9"/>
    <w:qFormat/>
    <w:rsid w:val="004F2593"/>
    <w:pPr>
      <w:keepNext/>
      <w:keepLines/>
      <w:spacing w:before="480" w:after="0"/>
      <w:outlineLvl w:val="0"/>
    </w:pPr>
    <w:rPr>
      <w:rFonts w:ascii="Calibri" w:hAnsi="Calibri"/>
      <w:b/>
      <w:bCs/>
      <w:color w:val="345A8A"/>
      <w:sz w:val="36"/>
      <w:szCs w:val="36"/>
    </w:rPr>
  </w:style>
  <w:style w:type="paragraph" w:styleId="Titre2">
    <w:name w:val="heading 2"/>
    <w:basedOn w:val="Normal"/>
    <w:next w:val="Normal"/>
    <w:uiPriority w:val="9"/>
    <w:unhideWhenUsed/>
    <w:qFormat/>
    <w:rsid w:val="004F2593"/>
    <w:pPr>
      <w:keepNext/>
      <w:keepLines/>
      <w:spacing w:before="200" w:after="0"/>
      <w:outlineLvl w:val="1"/>
    </w:pPr>
    <w:rPr>
      <w:rFonts w:ascii="Calibri" w:hAnsi="Calibri"/>
      <w:b/>
      <w:bCs/>
      <w:color w:val="4F81BD"/>
      <w:sz w:val="32"/>
      <w:szCs w:val="32"/>
    </w:rPr>
  </w:style>
  <w:style w:type="paragraph" w:styleId="Titre3">
    <w:name w:val="heading 3"/>
    <w:basedOn w:val="Normal"/>
    <w:next w:val="Normal"/>
    <w:uiPriority w:val="9"/>
    <w:unhideWhenUsed/>
    <w:qFormat/>
    <w:rsid w:val="004F2593"/>
    <w:pPr>
      <w:keepNext/>
      <w:keepLines/>
      <w:spacing w:before="200" w:after="0"/>
      <w:outlineLvl w:val="2"/>
    </w:pPr>
    <w:rPr>
      <w:rFonts w:ascii="Calibri" w:hAnsi="Calibri"/>
      <w:b/>
      <w:bCs/>
      <w:color w:val="4F81BD"/>
      <w:sz w:val="28"/>
      <w:szCs w:val="28"/>
    </w:rPr>
  </w:style>
  <w:style w:type="paragraph" w:styleId="Titre4">
    <w:name w:val="heading 4"/>
    <w:basedOn w:val="Normal"/>
    <w:next w:val="Normal"/>
    <w:uiPriority w:val="9"/>
    <w:unhideWhenUsed/>
    <w:qFormat/>
    <w:rsid w:val="004F2593"/>
    <w:pPr>
      <w:keepNext/>
      <w:keepLines/>
      <w:spacing w:before="200" w:after="0"/>
      <w:outlineLvl w:val="3"/>
    </w:pPr>
    <w:rPr>
      <w:rFonts w:ascii="Calibri" w:hAnsi="Calibri"/>
      <w:b/>
      <w:bCs/>
      <w:color w:val="4F81BD"/>
    </w:rPr>
  </w:style>
  <w:style w:type="paragraph" w:styleId="Titre5">
    <w:name w:val="heading 5"/>
    <w:basedOn w:val="Normal"/>
    <w:next w:val="Normal"/>
    <w:uiPriority w:val="9"/>
    <w:unhideWhenUsed/>
    <w:qFormat/>
    <w:rsid w:val="004F2593"/>
    <w:pPr>
      <w:keepNext/>
      <w:keepLines/>
      <w:spacing w:before="200" w:after="0"/>
      <w:outlineLvl w:val="4"/>
    </w:pPr>
    <w:rPr>
      <w:rFonts w:ascii="Calibri"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ImageCaption"/>
    <w:rsid w:val="004F2593"/>
  </w:style>
  <w:style w:type="character" w:customStyle="1" w:styleId="VerbatimChar">
    <w:name w:val="Verbatim Char"/>
    <w:basedOn w:val="CorpsdetexteCar"/>
    <w:link w:val="SourceCode"/>
    <w:rsid w:val="004F2593"/>
    <w:rPr>
      <w:rFonts w:ascii="Consolas" w:hAnsi="Consolas"/>
      <w:sz w:val="22"/>
    </w:rPr>
  </w:style>
  <w:style w:type="character" w:customStyle="1" w:styleId="FootnoteRef">
    <w:name w:val="Footnote Ref"/>
    <w:basedOn w:val="CorpsdetexteCar"/>
    <w:rsid w:val="004F2593"/>
    <w:rPr>
      <w:vertAlign w:val="superscript"/>
    </w:rPr>
  </w:style>
  <w:style w:type="character" w:customStyle="1" w:styleId="Link">
    <w:name w:val="Link"/>
    <w:basedOn w:val="CorpsdetexteCar"/>
    <w:rsid w:val="004F2593"/>
    <w:rPr>
      <w:color w:val="4F81BD"/>
    </w:rPr>
  </w:style>
  <w:style w:type="character" w:customStyle="1" w:styleId="KeywordTok">
    <w:name w:val="KeywordTok"/>
    <w:basedOn w:val="VerbatimChar"/>
    <w:rsid w:val="004F2593"/>
    <w:rPr>
      <w:b/>
      <w:color w:val="007020"/>
    </w:rPr>
  </w:style>
  <w:style w:type="character" w:customStyle="1" w:styleId="DataTypeTok">
    <w:name w:val="DataTypeTok"/>
    <w:basedOn w:val="VerbatimChar"/>
    <w:rsid w:val="004F2593"/>
    <w:rPr>
      <w:color w:val="902000"/>
    </w:rPr>
  </w:style>
  <w:style w:type="character" w:customStyle="1" w:styleId="DecValTok">
    <w:name w:val="DecValTok"/>
    <w:basedOn w:val="VerbatimChar"/>
    <w:rsid w:val="004F2593"/>
    <w:rPr>
      <w:color w:val="40A070"/>
    </w:rPr>
  </w:style>
  <w:style w:type="character" w:customStyle="1" w:styleId="BaseNTok">
    <w:name w:val="BaseNTok"/>
    <w:basedOn w:val="VerbatimChar"/>
    <w:rsid w:val="004F2593"/>
    <w:rPr>
      <w:color w:val="40A070"/>
    </w:rPr>
  </w:style>
  <w:style w:type="character" w:customStyle="1" w:styleId="FloatTok">
    <w:name w:val="FloatTok"/>
    <w:basedOn w:val="VerbatimChar"/>
    <w:rsid w:val="004F2593"/>
    <w:rPr>
      <w:color w:val="40A070"/>
    </w:rPr>
  </w:style>
  <w:style w:type="character" w:customStyle="1" w:styleId="CharTok">
    <w:name w:val="CharTok"/>
    <w:basedOn w:val="VerbatimChar"/>
    <w:rsid w:val="004F2593"/>
    <w:rPr>
      <w:color w:val="4070A0"/>
    </w:rPr>
  </w:style>
  <w:style w:type="character" w:customStyle="1" w:styleId="StringTok">
    <w:name w:val="StringTok"/>
    <w:basedOn w:val="VerbatimChar"/>
    <w:rsid w:val="004F2593"/>
    <w:rPr>
      <w:color w:val="4070A0"/>
    </w:rPr>
  </w:style>
  <w:style w:type="character" w:customStyle="1" w:styleId="CommentTok">
    <w:name w:val="CommentTok"/>
    <w:basedOn w:val="VerbatimChar"/>
    <w:rsid w:val="004F2593"/>
    <w:rPr>
      <w:i/>
      <w:color w:val="60A0B0"/>
    </w:rPr>
  </w:style>
  <w:style w:type="character" w:customStyle="1" w:styleId="OtherTok">
    <w:name w:val="OtherTok"/>
    <w:basedOn w:val="VerbatimChar"/>
    <w:rsid w:val="004F2593"/>
    <w:rPr>
      <w:color w:val="007020"/>
    </w:rPr>
  </w:style>
  <w:style w:type="character" w:customStyle="1" w:styleId="AlertTok">
    <w:name w:val="AlertTok"/>
    <w:basedOn w:val="VerbatimChar"/>
    <w:rsid w:val="004F2593"/>
    <w:rPr>
      <w:b/>
      <w:color w:val="FF0000"/>
    </w:rPr>
  </w:style>
  <w:style w:type="character" w:customStyle="1" w:styleId="FunctionTok">
    <w:name w:val="FunctionTok"/>
    <w:basedOn w:val="VerbatimChar"/>
    <w:rsid w:val="004F2593"/>
    <w:rPr>
      <w:color w:val="06287E"/>
    </w:rPr>
  </w:style>
  <w:style w:type="character" w:customStyle="1" w:styleId="RegionMarkerTok">
    <w:name w:val="RegionMarkerTok"/>
    <w:basedOn w:val="VerbatimChar"/>
    <w:rsid w:val="004F2593"/>
  </w:style>
  <w:style w:type="character" w:customStyle="1" w:styleId="ErrorTok">
    <w:name w:val="ErrorTok"/>
    <w:basedOn w:val="VerbatimChar"/>
    <w:rsid w:val="004F2593"/>
    <w:rPr>
      <w:b/>
      <w:color w:val="FF0000"/>
    </w:rPr>
  </w:style>
  <w:style w:type="character" w:customStyle="1" w:styleId="NormalTok">
    <w:name w:val="NormalTok"/>
    <w:basedOn w:val="VerbatimChar"/>
    <w:rsid w:val="004F2593"/>
  </w:style>
  <w:style w:type="paragraph" w:styleId="Titre">
    <w:name w:val="Title"/>
    <w:basedOn w:val="Normal"/>
    <w:next w:val="Corpsdetexte"/>
    <w:rsid w:val="004F2593"/>
    <w:pPr>
      <w:keepNext/>
      <w:spacing w:before="240" w:after="120"/>
    </w:pPr>
    <w:rPr>
      <w:rFonts w:ascii="Liberation Sans" w:hAnsi="Liberation Sans" w:cs="Lohit Marathi"/>
      <w:sz w:val="28"/>
      <w:szCs w:val="28"/>
    </w:rPr>
  </w:style>
  <w:style w:type="paragraph" w:styleId="Corpsdetexte">
    <w:name w:val="Body Text"/>
    <w:basedOn w:val="Normal"/>
    <w:link w:val="CorpsdetexteCar"/>
    <w:rsid w:val="004F2593"/>
    <w:pPr>
      <w:spacing w:after="120" w:line="288" w:lineRule="auto"/>
    </w:pPr>
  </w:style>
  <w:style w:type="paragraph" w:styleId="Liste">
    <w:name w:val="List"/>
    <w:basedOn w:val="Corpsdetexte"/>
    <w:rsid w:val="004F2593"/>
    <w:rPr>
      <w:rFonts w:cs="Lohit Marathi"/>
    </w:rPr>
  </w:style>
  <w:style w:type="paragraph" w:styleId="Lgende">
    <w:name w:val="caption"/>
    <w:basedOn w:val="Normal"/>
    <w:rsid w:val="004F2593"/>
    <w:pPr>
      <w:suppressLineNumbers/>
      <w:spacing w:before="120" w:after="120"/>
    </w:pPr>
    <w:rPr>
      <w:rFonts w:cs="Lohit Marathi"/>
      <w:i/>
      <w:iCs/>
    </w:rPr>
  </w:style>
  <w:style w:type="paragraph" w:customStyle="1" w:styleId="Index">
    <w:name w:val="Index"/>
    <w:basedOn w:val="Normal"/>
    <w:rsid w:val="004F2593"/>
    <w:pPr>
      <w:suppressLineNumbers/>
    </w:pPr>
    <w:rPr>
      <w:rFonts w:cs="Lohit Marathi"/>
    </w:rPr>
  </w:style>
  <w:style w:type="paragraph" w:customStyle="1" w:styleId="Compact">
    <w:name w:val="Compact"/>
    <w:basedOn w:val="Normal"/>
    <w:qFormat/>
    <w:rsid w:val="004F2593"/>
    <w:pPr>
      <w:spacing w:before="36" w:after="36"/>
    </w:pPr>
  </w:style>
  <w:style w:type="paragraph" w:customStyle="1" w:styleId="Titreprincipal">
    <w:name w:val="Titre principal"/>
    <w:basedOn w:val="Normal"/>
    <w:next w:val="Normal"/>
    <w:qFormat/>
    <w:rsid w:val="004F2593"/>
    <w:pPr>
      <w:keepNext/>
      <w:keepLines/>
      <w:spacing w:before="480" w:after="240"/>
      <w:jc w:val="center"/>
    </w:pPr>
    <w:rPr>
      <w:rFonts w:ascii="Calibri" w:hAnsi="Calibri"/>
      <w:b/>
      <w:bCs/>
      <w:color w:val="345A8A"/>
      <w:sz w:val="36"/>
      <w:szCs w:val="36"/>
    </w:rPr>
  </w:style>
  <w:style w:type="paragraph" w:customStyle="1" w:styleId="Authors">
    <w:name w:val="Authors"/>
    <w:next w:val="Normal"/>
    <w:qFormat/>
    <w:rsid w:val="004F2593"/>
    <w:pPr>
      <w:keepNext/>
      <w:keepLines/>
      <w:suppressAutoHyphens/>
      <w:spacing w:after="200"/>
      <w:jc w:val="center"/>
    </w:pPr>
  </w:style>
  <w:style w:type="paragraph" w:styleId="Date">
    <w:name w:val="Date"/>
    <w:next w:val="Normal"/>
    <w:qFormat/>
    <w:rsid w:val="004F2593"/>
    <w:pPr>
      <w:keepNext/>
      <w:keepLines/>
      <w:suppressAutoHyphens/>
      <w:spacing w:after="200"/>
      <w:jc w:val="center"/>
    </w:pPr>
  </w:style>
  <w:style w:type="paragraph" w:customStyle="1" w:styleId="BlockQuote">
    <w:name w:val="Block Quote"/>
    <w:basedOn w:val="Normal"/>
    <w:next w:val="Normal"/>
    <w:uiPriority w:val="9"/>
    <w:unhideWhenUsed/>
    <w:qFormat/>
    <w:rsid w:val="004F2593"/>
    <w:pPr>
      <w:spacing w:before="100" w:after="100"/>
    </w:pPr>
    <w:rPr>
      <w:rFonts w:ascii="Calibri" w:hAnsi="Calibri"/>
      <w:bCs/>
      <w:sz w:val="20"/>
      <w:szCs w:val="20"/>
    </w:rPr>
  </w:style>
  <w:style w:type="paragraph" w:customStyle="1" w:styleId="DefinitionTerm">
    <w:name w:val="Definition Term"/>
    <w:basedOn w:val="Normal"/>
    <w:rsid w:val="004F2593"/>
    <w:pPr>
      <w:keepNext/>
      <w:keepLines/>
      <w:spacing w:after="0"/>
    </w:pPr>
    <w:rPr>
      <w:b/>
    </w:rPr>
  </w:style>
  <w:style w:type="paragraph" w:customStyle="1" w:styleId="Definition">
    <w:name w:val="Definition"/>
    <w:basedOn w:val="Normal"/>
    <w:rsid w:val="004F2593"/>
  </w:style>
  <w:style w:type="paragraph" w:customStyle="1" w:styleId="TableCaption">
    <w:name w:val="Table Caption"/>
    <w:basedOn w:val="Normal"/>
    <w:link w:val="CorpsdetexteCar"/>
    <w:rsid w:val="004F2593"/>
    <w:pPr>
      <w:spacing w:before="0" w:after="120"/>
    </w:pPr>
    <w:rPr>
      <w:i/>
    </w:rPr>
  </w:style>
  <w:style w:type="paragraph" w:customStyle="1" w:styleId="ImageCaption">
    <w:name w:val="Image Caption"/>
    <w:basedOn w:val="Normal"/>
    <w:link w:val="CorpsdetexteCar"/>
    <w:rsid w:val="004F2593"/>
    <w:pPr>
      <w:spacing w:before="0" w:after="120"/>
    </w:pPr>
    <w:rPr>
      <w:i/>
    </w:rPr>
  </w:style>
  <w:style w:type="paragraph" w:customStyle="1" w:styleId="SourceCode">
    <w:name w:val="Source Code"/>
    <w:basedOn w:val="Normal"/>
    <w:link w:val="VerbatimChar"/>
    <w:rsid w:val="004F25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Company>Hewlett-Packard Company</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Maëlle</dc:creator>
  <cp:lastModifiedBy>Maëlle</cp:lastModifiedBy>
  <cp:revision>2</cp:revision>
  <dcterms:created xsi:type="dcterms:W3CDTF">2020-03-09T14:17:00Z</dcterms:created>
  <dcterms:modified xsi:type="dcterms:W3CDTF">2020-03-09T14:17:00Z</dcterms:modified>
  <dc:language>fr-FR</dc:language>
</cp:coreProperties>
</file>