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E99C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131FBD1F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43A7119F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7B5BE5E9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0F90241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27C5575B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58B4FF1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32AB2F09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C3834A6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4348AFFA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14:paraId="5693E468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02AE5AC7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75DD3478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4232D7EE" w14:textId="22AD52FA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</w:r>
      <w:r w:rsidR="00224F52">
        <w:rPr>
          <w:rFonts w:ascii="Calibri" w:hAnsi="Calibri"/>
          <w:sz w:val="21"/>
          <w:szCs w:val="21"/>
        </w:rPr>
        <w:t>600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392AB70" w14:textId="1509FA85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</w:r>
      <w:r w:rsidR="00224F52">
        <w:rPr>
          <w:rFonts w:ascii="Calibri" w:hAnsi="Calibri"/>
          <w:sz w:val="21"/>
          <w:szCs w:val="21"/>
        </w:rPr>
        <w:t>870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CC7C9B2" w14:textId="44485DA0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</w:r>
      <w:r w:rsidR="00224F52">
        <w:rPr>
          <w:rFonts w:ascii="Calibri" w:hAnsi="Calibri"/>
          <w:sz w:val="21"/>
          <w:szCs w:val="21"/>
        </w:rPr>
        <w:t>1140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7917B9E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634040F3" w14:textId="77777777"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14:paraId="3308A157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6D225221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58B5BFC9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F8B6F57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333B36F8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01B8A42F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237F5B9E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67EA8D3F" w14:textId="7A5DB7E3"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</w:t>
      </w:r>
      <w:r w:rsidR="009D6313" w:rsidRPr="009D6313">
        <w:rPr>
          <w:rFonts w:ascii="Calibri" w:hAnsi="Calibri"/>
          <w:b/>
          <w:sz w:val="21"/>
          <w:szCs w:val="21"/>
        </w:rPr>
        <w:t>Définir ou faire évoluer sa politique RH</w:t>
      </w:r>
      <w:r w:rsidR="009D6313">
        <w:rPr>
          <w:rFonts w:ascii="Calibri" w:hAnsi="Calibri"/>
          <w:b/>
          <w:sz w:val="21"/>
          <w:szCs w:val="21"/>
        </w:rPr>
        <w:t xml:space="preserve"> </w:t>
      </w:r>
      <w:r w:rsidRPr="00C13F5A">
        <w:rPr>
          <w:rFonts w:ascii="Calibri" w:hAnsi="Calibri"/>
          <w:b/>
          <w:sz w:val="21"/>
          <w:szCs w:val="21"/>
        </w:rPr>
        <w:t>»</w:t>
      </w:r>
    </w:p>
    <w:p w14:paraId="2C399A5B" w14:textId="77777777"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38E36130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061436E6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508ABB78" w14:textId="750959C9" w:rsidR="00767356" w:rsidRPr="00F64846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i/>
          <w:sz w:val="21"/>
          <w:szCs w:val="21"/>
          <w:u w:val="single"/>
        </w:rPr>
      </w:pPr>
      <w:r w:rsidRPr="00F64846">
        <w:rPr>
          <w:rFonts w:ascii="Calibri" w:hAnsi="Calibri"/>
          <w:b/>
          <w:bCs/>
          <w:i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7546C0FC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F202925" w14:textId="77777777" w:rsidR="00010E79" w:rsidRDefault="00010E79" w:rsidP="0001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Quel est le nombre d’ETP au sein de votre organisation ?</w:t>
      </w:r>
    </w:p>
    <w:p w14:paraId="2FD733F4" w14:textId="77777777" w:rsidR="00010E79" w:rsidRDefault="00010E79" w:rsidP="0001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D75C3FD" w14:textId="1BE8FFCF" w:rsidR="00010E79" w:rsidRDefault="00010E79" w:rsidP="0001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</w:t>
      </w:r>
      <w:r>
        <w:rPr>
          <w:rFonts w:ascii="Calibri" w:hAnsi="Calibri"/>
          <w:sz w:val="21"/>
          <w:szCs w:val="21"/>
        </w:rPr>
        <w:t xml:space="preserve"> (mise en place de politiques RH, gestion RH…)</w:t>
      </w:r>
      <w:r w:rsidRPr="00BA51C8">
        <w:rPr>
          <w:rFonts w:ascii="Calibri" w:hAnsi="Calibri"/>
          <w:sz w:val="21"/>
          <w:szCs w:val="21"/>
        </w:rPr>
        <w:t xml:space="preserve"> ?</w:t>
      </w:r>
      <w:r>
        <w:rPr>
          <w:rFonts w:ascii="Calibri" w:hAnsi="Calibri"/>
          <w:sz w:val="21"/>
          <w:szCs w:val="21"/>
        </w:rPr>
        <w:t xml:space="preserve"> </w:t>
      </w:r>
    </w:p>
    <w:p w14:paraId="43C31764" w14:textId="77777777" w:rsidR="00010E79" w:rsidRDefault="00010E79" w:rsidP="0001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E65216F" w14:textId="77777777" w:rsidR="00010E79" w:rsidRPr="005B2E00" w:rsidRDefault="00010E79" w:rsidP="0001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8C06B73" w14:textId="77777777" w:rsidR="00010E79" w:rsidRPr="00BA51C8" w:rsidRDefault="00010E79" w:rsidP="0001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18334E26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3F51E2F1" w14:textId="77777777"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6755762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5EA5F649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1FE62464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5B0EC9F2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61663CE7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2A3B4AA7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3FABAF40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386F0823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1697F10C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5E071407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50983300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79E95466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0757BF40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C50A6D5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C9AED64" w14:textId="77777777" w:rsidR="009D6313" w:rsidRPr="00BA51C8" w:rsidRDefault="009D6313" w:rsidP="009D63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0" w:name="_Hlk89267077"/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3E91FC6E" w14:textId="77777777" w:rsidR="009D6313" w:rsidRDefault="009D6313" w:rsidP="009D63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1" w:name="_Hlk89267031"/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Pr="00375AA7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>
        <w:rPr>
          <w:rFonts w:ascii="Calibri" w:hAnsi="Calibri"/>
          <w:b/>
          <w:sz w:val="21"/>
          <w:szCs w:val="21"/>
        </w:rPr>
        <w:t>, des</w:t>
      </w:r>
      <w:r w:rsidRPr="00BA51C8">
        <w:rPr>
          <w:rFonts w:ascii="Calibri" w:hAnsi="Calibri"/>
          <w:b/>
          <w:sz w:val="21"/>
          <w:szCs w:val="21"/>
        </w:rPr>
        <w:t xml:space="preserve">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bookmarkEnd w:id="1"/>
    <w:p w14:paraId="018DDF68" w14:textId="77777777" w:rsidR="009D6313" w:rsidRDefault="009D6313" w:rsidP="009D63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AC04B49" w14:textId="77777777" w:rsidR="009D6313" w:rsidRDefault="009D6313" w:rsidP="009D63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E14F354" w14:textId="77777777" w:rsidR="009D6313" w:rsidRPr="00BA51C8" w:rsidRDefault="009D6313" w:rsidP="009D63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04C7D195" w14:textId="77777777" w:rsidR="009D6313" w:rsidRDefault="009D6313" w:rsidP="009D63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0C0028C" w14:textId="77777777" w:rsidR="009D6313" w:rsidRDefault="009D6313" w:rsidP="009D63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12E57ED" w14:textId="77777777" w:rsidR="009D6313" w:rsidRDefault="009D6313" w:rsidP="009D63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9EFF93D" w14:textId="77777777" w:rsidR="009D6313" w:rsidRDefault="009D6313" w:rsidP="009D63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6396BCF" w14:textId="77777777" w:rsidR="009D6313" w:rsidRDefault="009D6313" w:rsidP="009D63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3E9A517" w14:textId="77777777" w:rsidR="009D6313" w:rsidRDefault="009D6313" w:rsidP="009D63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56F225F" w14:textId="77777777" w:rsidR="009D6313" w:rsidRDefault="009D6313" w:rsidP="009D63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3866723" w14:textId="77777777" w:rsidR="009D6313" w:rsidRDefault="009D6313" w:rsidP="009D63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62F6E46" w14:textId="77777777" w:rsidR="009D6313" w:rsidRPr="00CC2FA3" w:rsidRDefault="009D6313" w:rsidP="009D63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2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24A654FD" w14:textId="77777777" w:rsidR="009D6313" w:rsidRPr="00CC2FA3" w:rsidRDefault="009D6313" w:rsidP="009D63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</w:p>
    <w:bookmarkEnd w:id="0"/>
    <w:bookmarkEnd w:id="2"/>
    <w:p w14:paraId="449E1D90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00E0E40D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4E9965D1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6DE3EB60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5BC9AF1E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E0ED" w14:textId="77777777" w:rsidR="005D05F7" w:rsidRDefault="005D05F7">
      <w:r>
        <w:separator/>
      </w:r>
    </w:p>
  </w:endnote>
  <w:endnote w:type="continuationSeparator" w:id="0">
    <w:p w14:paraId="2A0CDFF6" w14:textId="77777777" w:rsidR="005D05F7" w:rsidRDefault="005D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838A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F64846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1E0E23D8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17E0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F64846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0BCE" w14:textId="77777777" w:rsidR="005D05F7" w:rsidRDefault="005D05F7">
      <w:r>
        <w:separator/>
      </w:r>
    </w:p>
  </w:footnote>
  <w:footnote w:type="continuationSeparator" w:id="0">
    <w:p w14:paraId="415B3679" w14:textId="77777777" w:rsidR="005D05F7" w:rsidRDefault="005D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9645" w14:textId="77777777" w:rsidR="0036752D" w:rsidRDefault="00CD0435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75BB809A" wp14:editId="35417F9E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1BBA4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3AC875F8" w14:textId="0474B1A4"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754C7A">
      <w:rPr>
        <w:rFonts w:ascii="Calibri" w:hAnsi="Calibri"/>
        <w:b/>
        <w:bCs/>
        <w:sz w:val="36"/>
        <w:szCs w:val="36"/>
      </w:rPr>
      <w:t>Définir ou faire évoluer sa politique RH</w:t>
    </w:r>
    <w:r w:rsidR="000427A3">
      <w:rPr>
        <w:rFonts w:ascii="Calibri" w:hAnsi="Calibri"/>
        <w:b/>
        <w:bCs/>
        <w:sz w:val="36"/>
        <w:szCs w:val="36"/>
      </w:rPr>
      <w:t> »</w:t>
    </w:r>
  </w:p>
  <w:p w14:paraId="37627A72" w14:textId="5AE6EFA1" w:rsidR="0036752D" w:rsidRDefault="00754C7A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Du</w:t>
    </w:r>
    <w:r w:rsidR="0036752D" w:rsidRPr="005B2E00">
      <w:rPr>
        <w:rFonts w:ascii="Calibri" w:hAnsi="Calibri"/>
        <w:b/>
        <w:bCs/>
        <w:sz w:val="36"/>
        <w:szCs w:val="36"/>
      </w:rPr>
      <w:t xml:space="preserve"> </w:t>
    </w:r>
    <w:r w:rsidR="00224F52">
      <w:rPr>
        <w:rFonts w:ascii="Calibri" w:hAnsi="Calibri"/>
        <w:b/>
        <w:bCs/>
        <w:sz w:val="36"/>
        <w:szCs w:val="36"/>
      </w:rPr>
      <w:t>29</w:t>
    </w:r>
    <w:r w:rsidR="00C03778">
      <w:rPr>
        <w:rFonts w:ascii="Calibri" w:hAnsi="Calibri"/>
        <w:b/>
        <w:bCs/>
        <w:sz w:val="36"/>
        <w:szCs w:val="36"/>
      </w:rPr>
      <w:t xml:space="preserve"> </w:t>
    </w:r>
    <w:r w:rsidR="00224F52">
      <w:rPr>
        <w:rFonts w:ascii="Calibri" w:hAnsi="Calibri"/>
        <w:b/>
        <w:bCs/>
        <w:sz w:val="36"/>
        <w:szCs w:val="36"/>
      </w:rPr>
      <w:t>mars</w:t>
    </w:r>
    <w:r w:rsidR="00C03778">
      <w:rPr>
        <w:rFonts w:ascii="Calibri" w:hAnsi="Calibri"/>
        <w:b/>
        <w:bCs/>
        <w:sz w:val="36"/>
        <w:szCs w:val="36"/>
      </w:rPr>
      <w:t xml:space="preserve"> au </w:t>
    </w:r>
    <w:r w:rsidR="00224F52">
      <w:rPr>
        <w:rFonts w:ascii="Calibri" w:hAnsi="Calibri"/>
        <w:b/>
        <w:bCs/>
        <w:sz w:val="36"/>
        <w:szCs w:val="36"/>
      </w:rPr>
      <w:t>31</w:t>
    </w:r>
    <w:r w:rsidR="00C03778">
      <w:rPr>
        <w:rFonts w:ascii="Calibri" w:hAnsi="Calibri"/>
        <w:b/>
        <w:bCs/>
        <w:sz w:val="36"/>
        <w:szCs w:val="36"/>
      </w:rPr>
      <w:t xml:space="preserve"> </w:t>
    </w:r>
    <w:r w:rsidR="00224F52">
      <w:rPr>
        <w:rFonts w:ascii="Calibri" w:hAnsi="Calibri"/>
        <w:b/>
        <w:bCs/>
        <w:sz w:val="36"/>
        <w:szCs w:val="36"/>
      </w:rPr>
      <w:t>mai</w:t>
    </w:r>
    <w:r w:rsidR="00C03778">
      <w:rPr>
        <w:rFonts w:ascii="Calibri" w:hAnsi="Calibri"/>
        <w:b/>
        <w:bCs/>
        <w:sz w:val="36"/>
        <w:szCs w:val="36"/>
      </w:rPr>
      <w:t xml:space="preserve"> 202</w:t>
    </w:r>
    <w:r w:rsidR="00C90E77">
      <w:rPr>
        <w:rFonts w:ascii="Calibri" w:hAnsi="Calibri"/>
        <w:b/>
        <w:bCs/>
        <w:sz w:val="36"/>
        <w:szCs w:val="36"/>
      </w:rPr>
      <w:t>2</w:t>
    </w:r>
  </w:p>
  <w:p w14:paraId="5800289A" w14:textId="77777777" w:rsidR="00C03778" w:rsidRPr="00224674" w:rsidRDefault="00C03778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16"/>
        <w:szCs w:val="16"/>
      </w:rPr>
    </w:pP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407"/>
      <w:gridCol w:w="2407"/>
      <w:gridCol w:w="2407"/>
    </w:tblGrid>
    <w:tr w:rsidR="00224674" w:rsidRPr="00224674" w14:paraId="6EB5F35D" w14:textId="77777777" w:rsidTr="00010E79">
      <w:trPr>
        <w:trHeight w:val="416"/>
        <w:jc w:val="center"/>
      </w:trPr>
      <w:tc>
        <w:tcPr>
          <w:tcW w:w="2407" w:type="dxa"/>
          <w:vAlign w:val="center"/>
        </w:tcPr>
        <w:p w14:paraId="192276D6" w14:textId="5F21D520" w:rsidR="00224674" w:rsidRPr="00224674" w:rsidRDefault="00224F52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29 et 30 mars</w:t>
          </w:r>
        </w:p>
      </w:tc>
      <w:tc>
        <w:tcPr>
          <w:tcW w:w="2407" w:type="dxa"/>
          <w:vAlign w:val="center"/>
        </w:tcPr>
        <w:p w14:paraId="5A35AFE1" w14:textId="0C516ACE" w:rsidR="00224674" w:rsidRPr="00224674" w:rsidRDefault="00224F52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26 et 27 avril</w:t>
          </w:r>
        </w:p>
      </w:tc>
      <w:tc>
        <w:tcPr>
          <w:tcW w:w="2407" w:type="dxa"/>
          <w:vAlign w:val="center"/>
        </w:tcPr>
        <w:p w14:paraId="58A93729" w14:textId="3F076E60" w:rsidR="00224674" w:rsidRPr="00224674" w:rsidRDefault="00224F52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30 et 31 mai</w:t>
          </w:r>
        </w:p>
      </w:tc>
    </w:tr>
    <w:tr w:rsidR="00010E79" w:rsidRPr="00224674" w14:paraId="3953FAF0" w14:textId="77777777" w:rsidTr="00010E79">
      <w:trPr>
        <w:trHeight w:val="410"/>
        <w:jc w:val="center"/>
      </w:trPr>
      <w:tc>
        <w:tcPr>
          <w:tcW w:w="7221" w:type="dxa"/>
          <w:gridSpan w:val="3"/>
          <w:vAlign w:val="center"/>
        </w:tcPr>
        <w:p w14:paraId="51B8CB16" w14:textId="30232914" w:rsidR="00010E79" w:rsidRPr="00010E79" w:rsidRDefault="00010E79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010E79">
            <w:rPr>
              <w:rFonts w:ascii="Calibri" w:hAnsi="Calibri" w:cs="Cambria"/>
              <w:b/>
              <w:bCs/>
              <w:sz w:val="24"/>
              <w:szCs w:val="24"/>
            </w:rPr>
            <w:t>+ 2h de tutorat entre les sessions de mars/avril puis avril/mai</w:t>
          </w:r>
        </w:p>
      </w:tc>
    </w:tr>
  </w:tbl>
  <w:p w14:paraId="6D208658" w14:textId="77777777" w:rsidR="00EB4005" w:rsidRPr="00EB4005" w:rsidRDefault="00EB4005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10E79"/>
    <w:rsid w:val="000427A3"/>
    <w:rsid w:val="00064E44"/>
    <w:rsid w:val="00066B19"/>
    <w:rsid w:val="000C0819"/>
    <w:rsid w:val="000D7D36"/>
    <w:rsid w:val="000F648B"/>
    <w:rsid w:val="00100FBE"/>
    <w:rsid w:val="00132FE4"/>
    <w:rsid w:val="0013453A"/>
    <w:rsid w:val="00134DE2"/>
    <w:rsid w:val="001374CA"/>
    <w:rsid w:val="001818F3"/>
    <w:rsid w:val="00187DD6"/>
    <w:rsid w:val="00203C86"/>
    <w:rsid w:val="00205990"/>
    <w:rsid w:val="00224674"/>
    <w:rsid w:val="00224F52"/>
    <w:rsid w:val="00226C36"/>
    <w:rsid w:val="0026051A"/>
    <w:rsid w:val="00267349"/>
    <w:rsid w:val="00281D09"/>
    <w:rsid w:val="002C0E52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F5505"/>
    <w:rsid w:val="006009B2"/>
    <w:rsid w:val="0062504A"/>
    <w:rsid w:val="00710BB7"/>
    <w:rsid w:val="00717CB4"/>
    <w:rsid w:val="007337C9"/>
    <w:rsid w:val="00737545"/>
    <w:rsid w:val="00741E9D"/>
    <w:rsid w:val="00754C7A"/>
    <w:rsid w:val="00754E52"/>
    <w:rsid w:val="00766500"/>
    <w:rsid w:val="00767356"/>
    <w:rsid w:val="007B1C97"/>
    <w:rsid w:val="007C1378"/>
    <w:rsid w:val="007D71CA"/>
    <w:rsid w:val="00834DB5"/>
    <w:rsid w:val="00851BBC"/>
    <w:rsid w:val="00926956"/>
    <w:rsid w:val="00945923"/>
    <w:rsid w:val="00970222"/>
    <w:rsid w:val="009D6313"/>
    <w:rsid w:val="009F1F11"/>
    <w:rsid w:val="009F6DE4"/>
    <w:rsid w:val="00A359B0"/>
    <w:rsid w:val="00A51F8C"/>
    <w:rsid w:val="00AE68AD"/>
    <w:rsid w:val="00B121EC"/>
    <w:rsid w:val="00B12AEA"/>
    <w:rsid w:val="00B2454A"/>
    <w:rsid w:val="00B27C9E"/>
    <w:rsid w:val="00B63EC6"/>
    <w:rsid w:val="00BA51C8"/>
    <w:rsid w:val="00BE6BE4"/>
    <w:rsid w:val="00C03778"/>
    <w:rsid w:val="00C13F5A"/>
    <w:rsid w:val="00C25F51"/>
    <w:rsid w:val="00C668E2"/>
    <w:rsid w:val="00C90E77"/>
    <w:rsid w:val="00CB01B5"/>
    <w:rsid w:val="00CD0435"/>
    <w:rsid w:val="00D62EED"/>
    <w:rsid w:val="00D70838"/>
    <w:rsid w:val="00D72EC3"/>
    <w:rsid w:val="00DE0F6D"/>
    <w:rsid w:val="00DE1573"/>
    <w:rsid w:val="00E25452"/>
    <w:rsid w:val="00E41DFA"/>
    <w:rsid w:val="00E71C34"/>
    <w:rsid w:val="00EB4005"/>
    <w:rsid w:val="00EB4DF1"/>
    <w:rsid w:val="00EE0CBB"/>
    <w:rsid w:val="00F05B00"/>
    <w:rsid w:val="00F14FFE"/>
    <w:rsid w:val="00F606A9"/>
    <w:rsid w:val="00F63688"/>
    <w:rsid w:val="00F64846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FB1768A"/>
  <w15:chartTrackingRefBased/>
  <w15:docId w15:val="{407DBBB5-940B-41A1-9693-5B6765E4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table" w:styleId="Grilledutableau">
    <w:name w:val="Table Grid"/>
    <w:basedOn w:val="TableauNormal"/>
    <w:rsid w:val="00EB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90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469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3228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4</cp:revision>
  <cp:lastPrinted>2019-01-08T11:42:00Z</cp:lastPrinted>
  <dcterms:created xsi:type="dcterms:W3CDTF">2021-11-19T12:24:00Z</dcterms:created>
  <dcterms:modified xsi:type="dcterms:W3CDTF">2021-12-01T16:20:00Z</dcterms:modified>
</cp:coreProperties>
</file>