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60881305" w:rsidR="00114963" w:rsidRPr="00863338" w:rsidRDefault="00114963" w:rsidP="00AE56AA">
      <w:pPr>
        <w:pStyle w:val="Notedefin"/>
        <w:tabs>
          <w:tab w:val="left" w:pos="2385"/>
        </w:tabs>
        <w:ind w:right="-1"/>
        <w:jc w:val="center"/>
        <w:rPr>
          <w:rFonts w:asciiTheme="minorHAnsi" w:hAnsiTheme="minorHAnsi" w:cstheme="minorHAnsi"/>
        </w:rPr>
      </w:pPr>
      <w:r w:rsidRPr="00863338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AE56AA">
        <w:rPr>
          <w:rFonts w:asciiTheme="minorHAnsi" w:hAnsiTheme="minorHAnsi" w:cstheme="minorHAnsi"/>
        </w:rPr>
        <w:t xml:space="preserve"> </w:t>
      </w:r>
      <w:r w:rsidR="00AE56AA" w:rsidRPr="00AE56AA">
        <w:rPr>
          <w:rFonts w:asciiTheme="minorHAnsi" w:hAnsiTheme="minorHAnsi" w:cstheme="minorHAnsi"/>
          <w:b/>
          <w:bCs/>
        </w:rPr>
        <w:t>de droit français</w:t>
      </w:r>
      <w:r w:rsidRPr="00863338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33177069">
                <wp:simplePos x="0" y="0"/>
                <wp:positionH relativeFrom="column">
                  <wp:posOffset>-62865</wp:posOffset>
                </wp:positionH>
                <wp:positionV relativeFrom="paragraph">
                  <wp:posOffset>3020060</wp:posOffset>
                </wp:positionV>
                <wp:extent cx="6191250" cy="1895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0D978FBB" w:rsidR="00256A74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A71B0E9" w14:textId="77777777" w:rsidR="00863338" w:rsidRPr="00E96C0C" w:rsidRDefault="0086333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E15017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6FA8FA26" w:rsidR="00E96C0C" w:rsidRPr="005B7513" w:rsidRDefault="00833005" w:rsidP="00833005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300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EC4E0A" w:rsidRPr="00EC4E0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Réussir dans sa première fonction de manager</w:t>
                            </w:r>
                            <w:r w:rsidR="00EC4E0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300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8pt;width:487.5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6EAIAACAEAAAOAAAAZHJzL2Uyb0RvYy54bWysU9tu2zAMfR+wfxD0vjgO4rYx4hRdugwD&#10;ugvQ7QNkWY6FSaImKbGzrx8lu2l2exmmB4EUqUPykFzfDlqRo3BegqloPptTIgyHRpp9Rb983r26&#10;oc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0D978FBB" w:rsidR="00256A74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A71B0E9" w14:textId="77777777" w:rsidR="00863338" w:rsidRPr="00E96C0C" w:rsidRDefault="0086333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3C4B83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6FA8FA26" w:rsidR="00E96C0C" w:rsidRPr="005B7513" w:rsidRDefault="00833005" w:rsidP="00833005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83300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EC4E0A" w:rsidRPr="00EC4E0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Réussir dans sa première fonction de manager</w:t>
                      </w:r>
                      <w:r w:rsidR="00EC4E0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3300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EC4E0A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Courriel : </w:t>
                            </w:r>
                          </w:p>
                          <w:p w14:paraId="12A87315" w14:textId="66A3A2D5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EC4E0A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C4E0A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OUI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C4E0A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20BAE6A2" w14:textId="6645AF80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5B523C61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16503"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833005"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60</w:t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7012D673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33005"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0660324" w:rsidR="007F7CCF" w:rsidRPr="00EC4E0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33005"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EC4E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EC4E0A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Courriel : </w:t>
                      </w:r>
                    </w:p>
                    <w:p w14:paraId="12A87315" w14:textId="66A3A2D5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EC4E0A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C4E0A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OUI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C4E0A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20BAE6A2" w14:textId="6645AF80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5B523C61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16503"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="00833005"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60</w:t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7012D673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833005"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0660324" w:rsidR="007F7CCF" w:rsidRPr="00EC4E0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833005"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="007C7AD4" w:rsidRPr="00EC4E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31404AEE" w:rsidR="000634CB" w:rsidRPr="00EC4E0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i/>
          <w:iCs/>
        </w:rPr>
      </w:pPr>
      <w:r w:rsidRPr="00EC4E0A">
        <w:rPr>
          <w:rFonts w:ascii="Calibri" w:hAnsi="Calibri"/>
          <w:i/>
          <w:iCs/>
        </w:rPr>
        <w:t>Merci d’avance de vos réponses qui nous permettront d’adapter le contenu de la formation ou de vous orienter vers une formation plus en adéquation avec vos besoins si nécessaire.</w:t>
      </w:r>
    </w:p>
    <w:p w14:paraId="0A874988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59956372" w14:textId="4091661C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25072600" w14:textId="77777777" w:rsidR="00EC4E0A" w:rsidRDefault="00EC4E0A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78F47F6" w14:textId="77777777" w:rsidR="00EC4E0A" w:rsidRDefault="00EC4E0A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5340BB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E72445" w14:textId="77777777" w:rsidR="00863338" w:rsidRPr="005B2E00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1C3DAC" w14:textId="1E49A212" w:rsidR="00F8221A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09DB5EBD" w14:textId="3FCE361A" w:rsidR="00EC4E0A" w:rsidRDefault="00EC4E0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4FE5B2F" w14:textId="0CFD0ED1" w:rsidR="00EC4E0A" w:rsidRDefault="00EC4E0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32E1B40" w14:textId="77777777" w:rsidR="00EC4E0A" w:rsidRDefault="00EC4E0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25A26A1" w14:textId="578892FA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7B6C45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F81703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2C8BFFAC" w:rsidR="00175C44" w:rsidRPr="00687ACD" w:rsidRDefault="00E15017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E22EC7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E22EC7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E22EC7" w:rsidRPr="00E96C0C">
                              <w:rPr>
                                <w:rFonts w:cstheme="minorHAnsi"/>
                              </w:rPr>
                              <w:t xml:space="preserve">ai pris connaissance </w:t>
                            </w:r>
                            <w:r w:rsidR="00E22EC7" w:rsidRPr="00687ACD">
                              <w:rPr>
                                <w:rFonts w:cstheme="minorHAnsi"/>
                              </w:rPr>
                              <w:t xml:space="preserve">des </w:t>
                            </w:r>
                            <w:hyperlink r:id="rId7" w:history="1">
                              <w:r w:rsidR="00E22EC7" w:rsidRPr="00687ACD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E22EC7" w:rsidRPr="00687ACD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E22EC7" w:rsidRPr="00687ACD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E22EC7" w:rsidRPr="00687ACD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E22EC7" w:rsidRPr="00687ACD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E22EC7" w:rsidRPr="00687ACD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E22EC7" w:rsidRPr="00687ACD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E22EC7" w:rsidRPr="00687ACD">
                              <w:rPr>
                                <w:rFonts w:cstheme="minorHAnsi"/>
                              </w:rPr>
                              <w:t xml:space="preserve">. </w:t>
                            </w:r>
                            <w:bookmarkStart w:id="1" w:name="_Hlk138772675"/>
                            <w:r w:rsidR="00E22EC7" w:rsidRPr="00687AC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3375D6D0" w14:textId="77777777" w:rsidR="00175C44" w:rsidRPr="00687ACD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478B7820" w:rsidR="00175C44" w:rsidRDefault="00E1501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 w:rsidRPr="00687A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 w:rsidRPr="00687A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 recueille et traite les données recueillies pour la bonne organisation et gestion des formations professionnelles. J’ai pris connaissance de la </w:t>
                            </w:r>
                            <w:hyperlink r:id="rId9" w:history="1">
                              <w:r w:rsidR="00175C44" w:rsidRPr="00687ACD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687A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 pour en savoir plus la gestion de vos données personnelles et pour exercer vos droits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E22E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2EC7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0F0CB546" w:rsidR="00E96C0C" w:rsidRPr="00175C44" w:rsidRDefault="00E15017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687A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ACD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2C8BFFAC" w:rsidR="00175C44" w:rsidRPr="00687ACD" w:rsidRDefault="003C4B83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2" w:name="_Hlk139356780"/>
                      <w:r w:rsidR="00E22EC7" w:rsidRPr="00E96C0C">
                        <w:rPr>
                          <w:rFonts w:cstheme="minorHAnsi"/>
                        </w:rPr>
                        <w:t>J</w:t>
                      </w:r>
                      <w:r w:rsidR="00E22EC7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E22EC7" w:rsidRPr="00E96C0C">
                        <w:rPr>
                          <w:rFonts w:cstheme="minorHAnsi"/>
                        </w:rPr>
                        <w:t xml:space="preserve">ai pris connaissance </w:t>
                      </w:r>
                      <w:r w:rsidR="00E22EC7" w:rsidRPr="00687ACD">
                        <w:rPr>
                          <w:rFonts w:cstheme="minorHAnsi"/>
                        </w:rPr>
                        <w:t xml:space="preserve">des </w:t>
                      </w:r>
                      <w:hyperlink r:id="rId10" w:history="1">
                        <w:r w:rsidR="00E22EC7" w:rsidRPr="00687ACD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E22EC7" w:rsidRPr="00687ACD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E22EC7" w:rsidRPr="00687ACD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E22EC7" w:rsidRPr="00687ACD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E22EC7" w:rsidRPr="00687ACD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E22EC7" w:rsidRPr="00687ACD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E22EC7" w:rsidRPr="00687ACD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E22EC7" w:rsidRPr="00687ACD">
                        <w:rPr>
                          <w:rFonts w:cstheme="minorHAnsi"/>
                        </w:rPr>
                        <w:t xml:space="preserve">. </w:t>
                      </w:r>
                      <w:bookmarkStart w:id="3" w:name="_Hlk138772675"/>
                      <w:r w:rsidR="00E22EC7" w:rsidRPr="00687ACD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3"/>
                      <w:bookmarkEnd w:id="2"/>
                    </w:p>
                    <w:p w14:paraId="3375D6D0" w14:textId="77777777" w:rsidR="00175C44" w:rsidRPr="00687ACD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478B7820" w:rsidR="00175C44" w:rsidRDefault="003C4B83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 w:rsidRPr="00687A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 w:rsidRPr="00687A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 recueille et traite les données recueillies pour la bonne organisation et gestion des formations professionnelles. J’ai pris connaissance de la </w:t>
                      </w:r>
                      <w:hyperlink r:id="rId12" w:history="1">
                        <w:r w:rsidR="00175C44" w:rsidRPr="00687ACD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687A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 pour en savoir plus la gestion de vos données personnelles et pour exercer vos droits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E22E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22EC7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0F0CB546" w:rsidR="00E96C0C" w:rsidRPr="00175C44" w:rsidRDefault="003C4B83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 w:rsidR="00687A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87ACD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3E727B46" w:rsidR="004A09F4" w:rsidRPr="00E22EC7" w:rsidRDefault="00945923" w:rsidP="00E22EC7">
      <w:r w:rsidRPr="004C0DCD">
        <w:rPr>
          <w:rFonts w:ascii="Calibri" w:hAnsi="Calibri"/>
          <w:b/>
          <w:sz w:val="28"/>
          <w:szCs w:val="28"/>
        </w:rPr>
        <w:t xml:space="preserve">Bulletin à retourner </w:t>
      </w:r>
      <w:bookmarkStart w:id="2" w:name="_Hlk139356805"/>
      <w:proofErr w:type="gramStart"/>
      <w:r w:rsidR="00E22EC7">
        <w:rPr>
          <w:rFonts w:ascii="Calibri" w:hAnsi="Calibri"/>
          <w:b/>
          <w:sz w:val="28"/>
          <w:szCs w:val="28"/>
        </w:rPr>
        <w:t>signé</w:t>
      </w:r>
      <w:proofErr w:type="gramEnd"/>
      <w:r w:rsidR="00E22EC7">
        <w:rPr>
          <w:rFonts w:ascii="Calibri" w:hAnsi="Calibri"/>
          <w:b/>
          <w:sz w:val="28"/>
          <w:szCs w:val="28"/>
        </w:rPr>
        <w:t xml:space="preserve"> et daté</w:t>
      </w:r>
      <w:bookmarkEnd w:id="2"/>
      <w:r w:rsidR="00E22EC7">
        <w:t xml:space="preserve"> </w:t>
      </w:r>
      <w:r w:rsidRPr="004C0DCD">
        <w:rPr>
          <w:rFonts w:ascii="Calibri" w:hAnsi="Calibri"/>
          <w:b/>
          <w:sz w:val="28"/>
          <w:szCs w:val="28"/>
        </w:rPr>
        <w:t>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22EC7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52BC8716" w14:textId="19A8A6B5" w:rsidR="00D16503" w:rsidRDefault="003246AA" w:rsidP="00833005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3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3"/>
    <w:r w:rsidR="007C7AD4">
      <w:rPr>
        <w:rFonts w:ascii="Calibri" w:hAnsi="Calibri"/>
        <w:b/>
        <w:bCs/>
        <w:sz w:val="36"/>
        <w:szCs w:val="36"/>
      </w:rPr>
      <w:t> </w:t>
    </w:r>
    <w:r w:rsidR="00EC4E0A" w:rsidRPr="00EC4E0A">
      <w:rPr>
        <w:rFonts w:ascii="Calibri" w:hAnsi="Calibri"/>
        <w:b/>
        <w:bCs/>
        <w:sz w:val="36"/>
        <w:szCs w:val="36"/>
      </w:rPr>
      <w:t>Réussir dans sa première fonction de manager</w:t>
    </w:r>
    <w:r w:rsidR="00EC4E0A">
      <w:rPr>
        <w:rFonts w:ascii="Calibri" w:hAnsi="Calibri"/>
        <w:b/>
        <w:bCs/>
        <w:sz w:val="36"/>
        <w:szCs w:val="36"/>
      </w:rPr>
      <w:t xml:space="preserve"> </w:t>
    </w:r>
    <w:r w:rsidR="00833005">
      <w:rPr>
        <w:rFonts w:ascii="Calibri" w:hAnsi="Calibri"/>
        <w:b/>
        <w:bCs/>
        <w:sz w:val="36"/>
        <w:szCs w:val="36"/>
      </w:rPr>
      <w:t>»</w:t>
    </w:r>
  </w:p>
  <w:p w14:paraId="3215B228" w14:textId="78501B6E" w:rsidR="00863338" w:rsidRPr="00687ACD" w:rsidRDefault="00EC4E0A" w:rsidP="00E15017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FF0000"/>
        <w:sz w:val="36"/>
        <w:szCs w:val="36"/>
      </w:rPr>
    </w:pPr>
    <w:r>
      <w:rPr>
        <w:rFonts w:ascii="Calibri" w:hAnsi="Calibri"/>
        <w:b/>
        <w:bCs/>
        <w:color w:val="FF0000"/>
        <w:sz w:val="36"/>
        <w:szCs w:val="36"/>
      </w:rPr>
      <w:t>Les</w:t>
    </w:r>
    <w:r w:rsidR="007C7AD4" w:rsidRPr="00C46985">
      <w:rPr>
        <w:rFonts w:ascii="Calibri" w:hAnsi="Calibri"/>
        <w:b/>
        <w:bCs/>
        <w:color w:val="FF0000"/>
        <w:sz w:val="36"/>
        <w:szCs w:val="36"/>
      </w:rPr>
      <w:t xml:space="preserve"> </w:t>
    </w:r>
    <w:r w:rsidR="00E15017">
      <w:rPr>
        <w:rFonts w:ascii="Calibri" w:hAnsi="Calibri"/>
        <w:b/>
        <w:bCs/>
        <w:color w:val="FF0000"/>
        <w:sz w:val="36"/>
        <w:szCs w:val="36"/>
      </w:rPr>
      <w:t xml:space="preserve">1, </w:t>
    </w:r>
    <w:r w:rsidR="003C4B83">
      <w:rPr>
        <w:rFonts w:ascii="Calibri" w:hAnsi="Calibri"/>
        <w:b/>
        <w:bCs/>
        <w:color w:val="FF0000"/>
        <w:sz w:val="36"/>
        <w:szCs w:val="36"/>
      </w:rPr>
      <w:t xml:space="preserve">2, </w:t>
    </w:r>
    <w:r w:rsidR="00E15017">
      <w:rPr>
        <w:rFonts w:ascii="Calibri" w:hAnsi="Calibri"/>
        <w:b/>
        <w:bCs/>
        <w:color w:val="FF0000"/>
        <w:sz w:val="36"/>
        <w:szCs w:val="36"/>
      </w:rPr>
      <w:t xml:space="preserve">et </w:t>
    </w:r>
    <w:r w:rsidR="003C4B83">
      <w:rPr>
        <w:rFonts w:ascii="Calibri" w:hAnsi="Calibri"/>
        <w:b/>
        <w:bCs/>
        <w:color w:val="FF0000"/>
        <w:sz w:val="36"/>
        <w:szCs w:val="36"/>
      </w:rPr>
      <w:t xml:space="preserve">3 octobre </w:t>
    </w:r>
    <w:r w:rsidR="007C7AD4" w:rsidRPr="00C46985">
      <w:rPr>
        <w:rFonts w:ascii="Calibri" w:hAnsi="Calibri"/>
        <w:b/>
        <w:bCs/>
        <w:color w:val="FF0000"/>
        <w:sz w:val="36"/>
        <w:szCs w:val="36"/>
      </w:rPr>
      <w:t>202</w:t>
    </w:r>
    <w:r w:rsidR="00687ACD">
      <w:rPr>
        <w:rFonts w:ascii="Calibri" w:hAnsi="Calibri"/>
        <w:b/>
        <w:bCs/>
        <w:color w:val="FF0000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3C4B83"/>
    <w:rsid w:val="004018E8"/>
    <w:rsid w:val="00435F0F"/>
    <w:rsid w:val="0043712F"/>
    <w:rsid w:val="00460298"/>
    <w:rsid w:val="00483DBE"/>
    <w:rsid w:val="00486705"/>
    <w:rsid w:val="004936B0"/>
    <w:rsid w:val="004A09F4"/>
    <w:rsid w:val="004A385D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87ACD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3005"/>
    <w:rsid w:val="00834DB5"/>
    <w:rsid w:val="00851BBC"/>
    <w:rsid w:val="00863338"/>
    <w:rsid w:val="00926956"/>
    <w:rsid w:val="00945923"/>
    <w:rsid w:val="00970222"/>
    <w:rsid w:val="00987C11"/>
    <w:rsid w:val="009F1F11"/>
    <w:rsid w:val="00A145D4"/>
    <w:rsid w:val="00A359B0"/>
    <w:rsid w:val="00A51F8C"/>
    <w:rsid w:val="00AE56AA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16503"/>
    <w:rsid w:val="00D62EED"/>
    <w:rsid w:val="00D6408A"/>
    <w:rsid w:val="00D70838"/>
    <w:rsid w:val="00D72EC3"/>
    <w:rsid w:val="00D7767E"/>
    <w:rsid w:val="00DE0F6D"/>
    <w:rsid w:val="00DE1573"/>
    <w:rsid w:val="00E07CD6"/>
    <w:rsid w:val="00E15017"/>
    <w:rsid w:val="00E22EC7"/>
    <w:rsid w:val="00E25452"/>
    <w:rsid w:val="00E41DFA"/>
    <w:rsid w:val="00E71C34"/>
    <w:rsid w:val="00E96C0C"/>
    <w:rsid w:val="00EB4DF1"/>
    <w:rsid w:val="00EC1A08"/>
    <w:rsid w:val="00EC4E0A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730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4</cp:revision>
  <cp:lastPrinted>2019-01-08T11:42:00Z</cp:lastPrinted>
  <dcterms:created xsi:type="dcterms:W3CDTF">2023-11-30T13:46:00Z</dcterms:created>
  <dcterms:modified xsi:type="dcterms:W3CDTF">2024-02-22T07:44:00Z</dcterms:modified>
</cp:coreProperties>
</file>