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29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5046"/>
        <w:gridCol w:w="3172"/>
        <w:gridCol w:w="4037"/>
      </w:tblGrid>
      <w:tr w:rsidR="00CE5318" w:rsidRPr="007F659A" w14:paraId="04BCC48B" w14:textId="77777777" w:rsidTr="009A08F6">
        <w:trPr>
          <w:trHeight w:val="964"/>
        </w:trPr>
        <w:tc>
          <w:tcPr>
            <w:tcW w:w="1874" w:type="dxa"/>
            <w:shd w:val="pct5" w:color="auto" w:fill="FFFFFF"/>
            <w:vAlign w:val="center"/>
          </w:tcPr>
          <w:p w14:paraId="4265666C" w14:textId="77777777" w:rsidR="006E64C7" w:rsidRPr="007F659A" w:rsidRDefault="00F63477" w:rsidP="00F6347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7F659A">
              <w:rPr>
                <w:rFonts w:ascii="Calibri" w:hAnsi="Calibri"/>
                <w:b/>
                <w:sz w:val="22"/>
                <w:szCs w:val="22"/>
              </w:rPr>
              <w:t>Titre</w:t>
            </w:r>
            <w:r w:rsidR="006E64C7" w:rsidRPr="007F659A">
              <w:rPr>
                <w:rFonts w:ascii="Calibri" w:hAnsi="Calibri"/>
                <w:b/>
                <w:sz w:val="22"/>
                <w:szCs w:val="22"/>
              </w:rPr>
              <w:t xml:space="preserve"> du </w:t>
            </w:r>
            <w:r w:rsidR="00F70838" w:rsidRPr="007F659A">
              <w:rPr>
                <w:rFonts w:ascii="Calibri" w:hAnsi="Calibri"/>
                <w:b/>
                <w:sz w:val="22"/>
                <w:szCs w:val="22"/>
              </w:rPr>
              <w:t>marché</w:t>
            </w:r>
            <w:r w:rsidR="006E64C7" w:rsidRPr="007F659A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046" w:type="dxa"/>
            <w:shd w:val="clear" w:color="auto" w:fill="auto"/>
            <w:vAlign w:val="center"/>
          </w:tcPr>
          <w:p w14:paraId="4717162D" w14:textId="330CF0C5" w:rsidR="006E64C7" w:rsidRPr="007F659A" w:rsidRDefault="00C914CB">
            <w:pPr>
              <w:spacing w:before="120" w:after="120"/>
              <w:ind w:left="17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Audit du projet FAME 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BBA8720" w14:textId="77777777" w:rsidR="006E64C7" w:rsidRPr="007F659A" w:rsidRDefault="006E64C7" w:rsidP="00F63477">
            <w:pPr>
              <w:spacing w:before="120" w:after="120"/>
              <w:rPr>
                <w:rFonts w:ascii="Calibri" w:hAnsi="Calibri"/>
                <w:b/>
                <w:sz w:val="20"/>
              </w:rPr>
            </w:pPr>
            <w:r w:rsidRPr="007F659A">
              <w:rPr>
                <w:rFonts w:ascii="Calibri" w:hAnsi="Calibri"/>
                <w:b/>
                <w:sz w:val="22"/>
                <w:szCs w:val="22"/>
              </w:rPr>
              <w:t>Référence</w:t>
            </w:r>
            <w:r w:rsidRPr="007F659A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4037" w:type="dxa"/>
            <w:shd w:val="clear" w:color="auto" w:fill="auto"/>
          </w:tcPr>
          <w:p w14:paraId="1F0FACF8" w14:textId="77777777" w:rsidR="00C914CB" w:rsidRPr="00C914CB" w:rsidRDefault="00C914CB" w:rsidP="00C914CB">
            <w:pPr>
              <w:spacing w:before="120" w:after="120"/>
              <w:ind w:left="176"/>
              <w:rPr>
                <w:rFonts w:ascii="Calibri" w:hAnsi="Calibri"/>
                <w:sz w:val="22"/>
                <w:szCs w:val="22"/>
              </w:rPr>
            </w:pPr>
            <w:r w:rsidRPr="00C914CB">
              <w:rPr>
                <w:rFonts w:ascii="Calibri" w:hAnsi="Calibri"/>
                <w:sz w:val="22"/>
                <w:szCs w:val="22"/>
              </w:rPr>
              <w:t xml:space="preserve">N/Réf: DAO.P303NA.FAME.SAF.2025.04.001 </w:t>
            </w:r>
          </w:p>
          <w:p w14:paraId="1DDEBB1B" w14:textId="77777777" w:rsidR="006E64C7" w:rsidRPr="007F659A" w:rsidRDefault="006E64C7" w:rsidP="00C914CB">
            <w:pPr>
              <w:spacing w:before="120" w:after="120"/>
              <w:ind w:left="176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8CCB1C8" w14:textId="77777777" w:rsidR="006E64C7" w:rsidRPr="007F659A" w:rsidRDefault="006E64C7" w:rsidP="00023552">
      <w:pPr>
        <w:ind w:left="-426"/>
        <w:rPr>
          <w:rFonts w:ascii="Calibri" w:hAnsi="Calibri"/>
        </w:rPr>
      </w:pPr>
    </w:p>
    <w:tbl>
      <w:tblPr>
        <w:tblW w:w="49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996"/>
        <w:gridCol w:w="865"/>
        <w:gridCol w:w="760"/>
        <w:gridCol w:w="1253"/>
        <w:gridCol w:w="1231"/>
        <w:gridCol w:w="618"/>
        <w:gridCol w:w="685"/>
        <w:gridCol w:w="735"/>
        <w:gridCol w:w="685"/>
        <w:gridCol w:w="685"/>
        <w:gridCol w:w="685"/>
        <w:gridCol w:w="824"/>
        <w:gridCol w:w="1220"/>
        <w:gridCol w:w="1229"/>
        <w:gridCol w:w="882"/>
      </w:tblGrid>
      <w:tr w:rsidR="00C863DD" w:rsidRPr="007F659A" w14:paraId="1BB3D64C" w14:textId="77777777" w:rsidTr="00C863DD">
        <w:trPr>
          <w:cantSplit/>
          <w:trHeight w:val="2019"/>
          <w:tblHeader/>
          <w:jc w:val="center"/>
        </w:trPr>
        <w:tc>
          <w:tcPr>
            <w:tcW w:w="185" w:type="pct"/>
            <w:shd w:val="pct12" w:color="auto" w:fill="FFFFFF"/>
            <w:textDirection w:val="btLr"/>
            <w:vAlign w:val="center"/>
          </w:tcPr>
          <w:p w14:paraId="3FCD22B8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N° de l'enveloppe de l'offre</w:t>
            </w:r>
          </w:p>
        </w:tc>
        <w:tc>
          <w:tcPr>
            <w:tcW w:w="359" w:type="pct"/>
            <w:tcBorders>
              <w:bottom w:val="nil"/>
            </w:tcBorders>
            <w:shd w:val="pct12" w:color="auto" w:fill="FFFFFF"/>
            <w:vAlign w:val="center"/>
          </w:tcPr>
          <w:p w14:paraId="3BB9B740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Nom du soumissionnaire (chef de file) (nationalité)</w:t>
            </w:r>
          </w:p>
        </w:tc>
        <w:tc>
          <w:tcPr>
            <w:tcW w:w="312" w:type="pct"/>
            <w:tcBorders>
              <w:bottom w:val="nil"/>
            </w:tcBorders>
            <w:shd w:val="pct12" w:color="auto" w:fill="FFFFFF"/>
            <w:textDirection w:val="btLr"/>
          </w:tcPr>
          <w:p w14:paraId="5EB7D3E3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</w:rPr>
              <w:t>Autres membres du consortium, le cas échéant</w:t>
            </w:r>
            <w:r w:rsidRPr="007F659A">
              <w:rPr>
                <w:rFonts w:ascii="Calibri" w:hAnsi="Calibri"/>
                <w:sz w:val="18"/>
              </w:rPr>
              <w:br/>
              <w:t>Nom  (Nationalité)</w:t>
            </w:r>
          </w:p>
        </w:tc>
        <w:tc>
          <w:tcPr>
            <w:tcW w:w="274" w:type="pct"/>
            <w:tcBorders>
              <w:bottom w:val="nil"/>
            </w:tcBorders>
            <w:shd w:val="pct12" w:color="auto" w:fill="FFFFFF"/>
            <w:textDirection w:val="btLr"/>
          </w:tcPr>
          <w:p w14:paraId="4D4889CD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</w:rPr>
              <w:t xml:space="preserve">Offre reçue avant la date limite? </w:t>
            </w:r>
          </w:p>
        </w:tc>
        <w:tc>
          <w:tcPr>
            <w:tcW w:w="452" w:type="pct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72DB4B3F" w14:textId="77777777" w:rsidR="00C863DD" w:rsidRPr="007F659A" w:rsidRDefault="00C863DD" w:rsidP="00C863DD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Formulaire de soumission de l'offre dûment rempli</w:t>
            </w:r>
            <w:r w:rsidRPr="007F659A">
              <w:rPr>
                <w:rFonts w:ascii="Calibri" w:hAnsi="Calibri"/>
                <w:sz w:val="18"/>
              </w:rPr>
              <w:t xml:space="preserve"> et uniquement une candidature soumise par soumissionnaire? </w:t>
            </w:r>
            <w:r w:rsidRPr="007F659A">
              <w:rPr>
                <w:rFonts w:ascii="Calibri" w:hAnsi="Calibri"/>
                <w:sz w:val="18"/>
                <w:szCs w:val="18"/>
              </w:rPr>
              <w:t>?</w:t>
            </w:r>
          </w:p>
        </w:tc>
        <w:tc>
          <w:tcPr>
            <w:tcW w:w="444" w:type="pct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61E29E8E" w14:textId="77777777" w:rsidR="00C863DD" w:rsidRPr="007F659A" w:rsidRDefault="00C863DD" w:rsidP="00CD4480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Déclaration du soumissionnaire signée (le cas échéant, par chaque membre du consortium) ?</w:t>
            </w:r>
          </w:p>
        </w:tc>
        <w:tc>
          <w:tcPr>
            <w:tcW w:w="223" w:type="pct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4DE9925D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Langue de l'offre comme requis ?</w:t>
            </w:r>
          </w:p>
        </w:tc>
        <w:tc>
          <w:tcPr>
            <w:tcW w:w="247" w:type="pct"/>
            <w:tcBorders>
              <w:bottom w:val="nil"/>
            </w:tcBorders>
            <w:shd w:val="pct12" w:color="auto" w:fill="FFFFFF"/>
            <w:textDirection w:val="btLr"/>
          </w:tcPr>
          <w:p w14:paraId="14A0DF64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</w:rPr>
              <w:t>Capacité économique et financière? (OK/a/b/…)</w:t>
            </w:r>
            <w:r w:rsidRPr="007F659A">
              <w:rPr>
                <w:rStyle w:val="Appelnotedebasdep"/>
                <w:rFonts w:ascii="Calibri" w:hAnsi="Calibri"/>
                <w:sz w:val="18"/>
              </w:rPr>
              <w:footnoteReference w:id="1"/>
            </w:r>
          </w:p>
        </w:tc>
        <w:tc>
          <w:tcPr>
            <w:tcW w:w="265" w:type="pct"/>
            <w:tcBorders>
              <w:bottom w:val="nil"/>
            </w:tcBorders>
            <w:shd w:val="pct12" w:color="auto" w:fill="FFFFFF"/>
            <w:textDirection w:val="btLr"/>
          </w:tcPr>
          <w:p w14:paraId="7AA6BE7D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 xml:space="preserve">Capacité professionnelle? (OK/a/b/…) </w:t>
            </w:r>
            <w:r w:rsidRPr="007F659A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7" w:type="pct"/>
            <w:tcBorders>
              <w:bottom w:val="nil"/>
            </w:tcBorders>
            <w:shd w:val="pct12" w:color="auto" w:fill="FFFFFF"/>
            <w:textDirection w:val="btLr"/>
          </w:tcPr>
          <w:p w14:paraId="69E6C655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 xml:space="preserve">Capacité technique? (OK/a/b/…) </w:t>
            </w:r>
            <w:r w:rsidRPr="007F659A">
              <w:rPr>
                <w:rFonts w:ascii="Calibri" w:hAnsi="Calibr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7" w:type="pct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55538DB5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 xml:space="preserve">Organisation &amp; </w:t>
            </w:r>
            <w:r w:rsidRPr="007F659A">
              <w:rPr>
                <w:rFonts w:ascii="Calibri" w:hAnsi="Calibri"/>
                <w:sz w:val="16"/>
                <w:szCs w:val="16"/>
              </w:rPr>
              <w:t>méthodologie inclus ?</w:t>
            </w:r>
          </w:p>
        </w:tc>
        <w:tc>
          <w:tcPr>
            <w:tcW w:w="247" w:type="pct"/>
            <w:shd w:val="pct12" w:color="auto" w:fill="FFFFFF"/>
            <w:textDirection w:val="btLr"/>
            <w:vAlign w:val="center"/>
          </w:tcPr>
          <w:p w14:paraId="01704900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Experts principaux (liste + CV) ?</w:t>
            </w:r>
          </w:p>
        </w:tc>
        <w:tc>
          <w:tcPr>
            <w:tcW w:w="297" w:type="pct"/>
            <w:shd w:val="pct12" w:color="auto" w:fill="FFFFFF"/>
            <w:textDirection w:val="btLr"/>
            <w:vAlign w:val="center"/>
          </w:tcPr>
          <w:p w14:paraId="4BAD3C39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Les experts principaux sont-ils présents dans une seule offre en qualité d'experts principaux ?</w:t>
            </w:r>
          </w:p>
        </w:tc>
        <w:tc>
          <w:tcPr>
            <w:tcW w:w="440" w:type="pct"/>
            <w:shd w:val="pct12" w:color="auto" w:fill="FFFFFF"/>
            <w:textDirection w:val="btLr"/>
            <w:vAlign w:val="center"/>
          </w:tcPr>
          <w:p w14:paraId="4FEC2B87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Tous les experts principaux ont-ils signé une déclaration d'exclusivité et de disponibilité ?</w:t>
            </w:r>
          </w:p>
        </w:tc>
        <w:tc>
          <w:tcPr>
            <w:tcW w:w="443" w:type="pct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324EB0A9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La sous-traitance est-elle acceptable?</w:t>
            </w:r>
          </w:p>
          <w:p w14:paraId="0FDC1C56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(</w:t>
            </w:r>
          </w:p>
        </w:tc>
        <w:tc>
          <w:tcPr>
            <w:tcW w:w="318" w:type="pct"/>
            <w:tcBorders>
              <w:bottom w:val="nil"/>
            </w:tcBorders>
            <w:shd w:val="pct12" w:color="auto" w:fill="FFFFFF"/>
            <w:textDirection w:val="btLr"/>
            <w:vAlign w:val="center"/>
          </w:tcPr>
          <w:p w14:paraId="0A37DA06" w14:textId="77777777" w:rsidR="00C863DD" w:rsidRPr="007F659A" w:rsidRDefault="00C863DD" w:rsidP="00F5438A">
            <w:pPr>
              <w:spacing w:before="60" w:after="60"/>
              <w:ind w:left="57" w:right="57"/>
              <w:jc w:val="center"/>
              <w:rPr>
                <w:rFonts w:ascii="Calibri" w:hAnsi="Calibri"/>
                <w:sz w:val="18"/>
                <w:szCs w:val="18"/>
              </w:rPr>
            </w:pPr>
            <w:r w:rsidRPr="007F659A">
              <w:rPr>
                <w:rFonts w:ascii="Calibri" w:hAnsi="Calibri"/>
                <w:sz w:val="18"/>
                <w:szCs w:val="18"/>
              </w:rPr>
              <w:t>Décision globale ?</w:t>
            </w:r>
            <w:r w:rsidRPr="007F659A">
              <w:rPr>
                <w:rFonts w:ascii="Calibri" w:hAnsi="Calibri"/>
                <w:sz w:val="18"/>
                <w:szCs w:val="18"/>
              </w:rPr>
              <w:br/>
            </w:r>
            <w:r w:rsidRPr="007F659A">
              <w:rPr>
                <w:rFonts w:ascii="Calibri" w:hAnsi="Calibri"/>
                <w:sz w:val="18"/>
                <w:szCs w:val="18"/>
              </w:rPr>
              <w:br/>
              <w:t>(Accepté / Rejeté)</w:t>
            </w:r>
          </w:p>
        </w:tc>
      </w:tr>
      <w:tr w:rsidR="00C863DD" w:rsidRPr="007F659A" w14:paraId="3393A1A9" w14:textId="77777777" w:rsidTr="00C863DD">
        <w:trPr>
          <w:cantSplit/>
          <w:trHeight w:val="404"/>
          <w:jc w:val="center"/>
        </w:trPr>
        <w:tc>
          <w:tcPr>
            <w:tcW w:w="185" w:type="pct"/>
          </w:tcPr>
          <w:p w14:paraId="5D30EB56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9" w:type="pct"/>
            <w:vAlign w:val="center"/>
          </w:tcPr>
          <w:p w14:paraId="38C13841" w14:textId="77777777" w:rsidR="00C863DD" w:rsidRPr="007F659A" w:rsidRDefault="00C863DD" w:rsidP="00F5438A">
            <w:pPr>
              <w:spacing w:before="40" w:after="40"/>
              <w:ind w:left="34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6797F2A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4B45A140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4947FC40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69A50195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7A3AA54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36E31060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3FF7F14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25F0897D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17D73F9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37AEC8F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4760680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88476A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6CC93D95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7F4C778F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  <w:tr w:rsidR="00C863DD" w:rsidRPr="007F659A" w14:paraId="5DB975B4" w14:textId="77777777" w:rsidTr="00C863DD">
        <w:trPr>
          <w:cantSplit/>
          <w:jc w:val="center"/>
        </w:trPr>
        <w:tc>
          <w:tcPr>
            <w:tcW w:w="185" w:type="pct"/>
          </w:tcPr>
          <w:p w14:paraId="41AD9BD9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9" w:type="pct"/>
            <w:vAlign w:val="center"/>
          </w:tcPr>
          <w:p w14:paraId="3C40AA4D" w14:textId="77777777" w:rsidR="00C863DD" w:rsidRPr="007F659A" w:rsidRDefault="00C863DD" w:rsidP="00F5438A">
            <w:pPr>
              <w:spacing w:before="40" w:after="4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17D216F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71C847D7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2B78E6D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583C7097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21B82A52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313C60F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74616B2D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58599010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7EF8933F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2135C522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26D87CE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5A3C4B5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5622FC88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173EC287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  <w:tr w:rsidR="00C863DD" w:rsidRPr="007F659A" w14:paraId="29FFE1E7" w14:textId="77777777" w:rsidTr="00C863DD">
        <w:trPr>
          <w:cantSplit/>
          <w:jc w:val="center"/>
        </w:trPr>
        <w:tc>
          <w:tcPr>
            <w:tcW w:w="185" w:type="pct"/>
          </w:tcPr>
          <w:p w14:paraId="2EE5713A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9" w:type="pct"/>
            <w:vAlign w:val="center"/>
          </w:tcPr>
          <w:p w14:paraId="33359B0F" w14:textId="77777777" w:rsidR="00C863DD" w:rsidRPr="007F659A" w:rsidRDefault="00C863DD" w:rsidP="00F5438A">
            <w:pPr>
              <w:spacing w:before="40" w:after="4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2A8A51E3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1774373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607763A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5F37686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6BADADC8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00F0B47E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2D48E95E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612D7957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2894DACE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719AEB0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5F381FDF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072B993D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2EA269DD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27C41FA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  <w:tr w:rsidR="00C863DD" w:rsidRPr="007F659A" w14:paraId="2691AA2C" w14:textId="77777777" w:rsidTr="00C863DD">
        <w:trPr>
          <w:cantSplit/>
          <w:jc w:val="center"/>
        </w:trPr>
        <w:tc>
          <w:tcPr>
            <w:tcW w:w="185" w:type="pct"/>
          </w:tcPr>
          <w:p w14:paraId="588A1B48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59" w:type="pct"/>
            <w:vAlign w:val="center"/>
          </w:tcPr>
          <w:p w14:paraId="4545741F" w14:textId="77777777" w:rsidR="00C863DD" w:rsidRPr="007F659A" w:rsidRDefault="00C863DD" w:rsidP="00F5438A">
            <w:pPr>
              <w:spacing w:before="40" w:after="4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1484905F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3CA34E73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6005659F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4A18686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256A9AAD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05BCB578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338A6F2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60D7B5C3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4E64DE51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0EB1B98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5326F2F7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1843CAC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7BC7982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3324D1CE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  <w:tr w:rsidR="00C863DD" w:rsidRPr="007F659A" w14:paraId="640A4923" w14:textId="77777777" w:rsidTr="00C863DD">
        <w:trPr>
          <w:cantSplit/>
          <w:jc w:val="center"/>
        </w:trPr>
        <w:tc>
          <w:tcPr>
            <w:tcW w:w="185" w:type="pct"/>
          </w:tcPr>
          <w:p w14:paraId="3D3A27C3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359" w:type="pct"/>
            <w:vAlign w:val="center"/>
          </w:tcPr>
          <w:p w14:paraId="7B142C24" w14:textId="77777777" w:rsidR="00C863DD" w:rsidRPr="007F659A" w:rsidRDefault="00C863DD" w:rsidP="00F5438A">
            <w:pPr>
              <w:spacing w:before="40" w:after="4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4FEE6C25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08B7A61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086B108E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0E66CF69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192FAEF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5558CA18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4A4DDEA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2864522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2BB0DB6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3ADD65C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5A95F342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45A209C3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745D4F0F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3AAEEEC2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  <w:tr w:rsidR="00C863DD" w:rsidRPr="007F659A" w14:paraId="125D3FE3" w14:textId="77777777" w:rsidTr="00C863DD">
        <w:trPr>
          <w:cantSplit/>
          <w:jc w:val="center"/>
        </w:trPr>
        <w:tc>
          <w:tcPr>
            <w:tcW w:w="185" w:type="pct"/>
          </w:tcPr>
          <w:p w14:paraId="79A4BA8C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359" w:type="pct"/>
            <w:vAlign w:val="center"/>
          </w:tcPr>
          <w:p w14:paraId="3F959036" w14:textId="77777777" w:rsidR="00C863DD" w:rsidRPr="007F659A" w:rsidRDefault="00C863DD" w:rsidP="00F5438A">
            <w:pPr>
              <w:spacing w:before="40" w:after="4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67CA2B20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51E55DB7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67490F51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78DD8E75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66AF1E41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6728984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1B66AE8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4D41C5CF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6F4E777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30499481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11D2D9F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1011FBD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032B804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36E5363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  <w:tr w:rsidR="00C863DD" w:rsidRPr="007F659A" w14:paraId="185C6644" w14:textId="77777777" w:rsidTr="00C863DD">
        <w:trPr>
          <w:cantSplit/>
          <w:jc w:val="center"/>
        </w:trPr>
        <w:tc>
          <w:tcPr>
            <w:tcW w:w="185" w:type="pct"/>
          </w:tcPr>
          <w:p w14:paraId="1E68AD86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359" w:type="pct"/>
            <w:vAlign w:val="center"/>
          </w:tcPr>
          <w:p w14:paraId="30D5C127" w14:textId="77777777" w:rsidR="00C863DD" w:rsidRPr="007F659A" w:rsidRDefault="00C863DD" w:rsidP="00F5438A">
            <w:pPr>
              <w:spacing w:before="40" w:after="4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135FB5F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59D53C98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648267F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79DB32E9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693D2015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6904C72E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775A0BB8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54809425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63C0247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5D44891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294CA568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7C723D07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459C22DD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11F252BA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  <w:tr w:rsidR="00C863DD" w:rsidRPr="007F659A" w14:paraId="165D6C9F" w14:textId="77777777" w:rsidTr="00C863DD">
        <w:trPr>
          <w:cantSplit/>
          <w:trHeight w:val="414"/>
          <w:jc w:val="center"/>
        </w:trPr>
        <w:tc>
          <w:tcPr>
            <w:tcW w:w="185" w:type="pct"/>
          </w:tcPr>
          <w:p w14:paraId="2BCBF720" w14:textId="77777777" w:rsidR="00C863DD" w:rsidRPr="007F659A" w:rsidRDefault="00C863DD" w:rsidP="002F7A6A">
            <w:pPr>
              <w:spacing w:before="120" w:after="120"/>
              <w:ind w:left="34"/>
              <w:rPr>
                <w:rFonts w:ascii="Calibri" w:hAnsi="Calibri"/>
                <w:sz w:val="16"/>
                <w:szCs w:val="16"/>
              </w:rPr>
            </w:pPr>
            <w:r w:rsidRPr="007F659A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359" w:type="pct"/>
            <w:vAlign w:val="center"/>
          </w:tcPr>
          <w:p w14:paraId="4AD457D9" w14:textId="77777777" w:rsidR="00C863DD" w:rsidRPr="007F659A" w:rsidRDefault="00C863DD" w:rsidP="00F5438A">
            <w:pPr>
              <w:spacing w:before="40" w:after="40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312" w:type="pct"/>
          </w:tcPr>
          <w:p w14:paraId="4F3AF5C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74" w:type="pct"/>
          </w:tcPr>
          <w:p w14:paraId="23F393E2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52" w:type="pct"/>
            <w:vAlign w:val="center"/>
          </w:tcPr>
          <w:p w14:paraId="527D0E9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4" w:type="pct"/>
            <w:vAlign w:val="center"/>
          </w:tcPr>
          <w:p w14:paraId="22A6316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23" w:type="pct"/>
            <w:vAlign w:val="center"/>
          </w:tcPr>
          <w:p w14:paraId="5CC298EE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3071D21B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65" w:type="pct"/>
          </w:tcPr>
          <w:p w14:paraId="19962203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</w:tcPr>
          <w:p w14:paraId="2FA39C8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32B83C1C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47" w:type="pct"/>
            <w:vAlign w:val="center"/>
          </w:tcPr>
          <w:p w14:paraId="60E6D4F0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97" w:type="pct"/>
            <w:vAlign w:val="center"/>
          </w:tcPr>
          <w:p w14:paraId="1283E211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0" w:type="pct"/>
            <w:vAlign w:val="center"/>
          </w:tcPr>
          <w:p w14:paraId="688468B6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3" w:type="pct"/>
            <w:vAlign w:val="center"/>
          </w:tcPr>
          <w:p w14:paraId="3AB1F359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18" w:type="pct"/>
            <w:vAlign w:val="center"/>
          </w:tcPr>
          <w:p w14:paraId="57D16004" w14:textId="77777777" w:rsidR="00C863DD" w:rsidRPr="007F659A" w:rsidRDefault="00C863DD" w:rsidP="00F5438A">
            <w:pPr>
              <w:spacing w:before="40" w:after="40"/>
              <w:ind w:left="34"/>
              <w:jc w:val="center"/>
              <w:rPr>
                <w:rFonts w:ascii="Calibri" w:hAnsi="Calibri"/>
                <w:sz w:val="20"/>
              </w:rPr>
            </w:pPr>
          </w:p>
        </w:tc>
      </w:tr>
    </w:tbl>
    <w:p w14:paraId="191CCA35" w14:textId="77777777" w:rsidR="006E64C7" w:rsidRPr="007F659A" w:rsidRDefault="006E64C7">
      <w:pPr>
        <w:rPr>
          <w:rFonts w:ascii="Calibri" w:hAnsi="Calibri"/>
          <w:sz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394"/>
      </w:tblGrid>
      <w:tr w:rsidR="006E64C7" w:rsidRPr="007F659A" w14:paraId="4644D6A6" w14:textId="77777777" w:rsidTr="00F5438A">
        <w:tc>
          <w:tcPr>
            <w:tcW w:w="1985" w:type="dxa"/>
            <w:shd w:val="pct10" w:color="auto" w:fill="FFFFFF"/>
          </w:tcPr>
          <w:p w14:paraId="008620CF" w14:textId="77777777" w:rsidR="006E64C7" w:rsidRPr="007F659A" w:rsidRDefault="006E64C7">
            <w:pPr>
              <w:tabs>
                <w:tab w:val="left" w:pos="1701"/>
              </w:tabs>
              <w:spacing w:before="120" w:after="120"/>
              <w:rPr>
                <w:rFonts w:ascii="Calibri" w:hAnsi="Calibri"/>
                <w:b/>
                <w:sz w:val="20"/>
              </w:rPr>
            </w:pPr>
            <w:r w:rsidRPr="007F659A">
              <w:rPr>
                <w:rFonts w:ascii="Calibri" w:hAnsi="Calibri"/>
                <w:b/>
                <w:sz w:val="20"/>
              </w:rPr>
              <w:t>Nom du président</w:t>
            </w:r>
          </w:p>
        </w:tc>
        <w:tc>
          <w:tcPr>
            <w:tcW w:w="4394" w:type="dxa"/>
          </w:tcPr>
          <w:p w14:paraId="34A5589A" w14:textId="77777777" w:rsidR="006E64C7" w:rsidRPr="007F659A" w:rsidRDefault="006E64C7">
            <w:pPr>
              <w:tabs>
                <w:tab w:val="left" w:pos="1701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E64C7" w:rsidRPr="007F659A" w14:paraId="5EB585D9" w14:textId="77777777" w:rsidTr="00F5438A">
        <w:tc>
          <w:tcPr>
            <w:tcW w:w="1985" w:type="dxa"/>
            <w:shd w:val="pct10" w:color="auto" w:fill="FFFFFF"/>
          </w:tcPr>
          <w:p w14:paraId="59EB8751" w14:textId="77777777" w:rsidR="006E64C7" w:rsidRPr="007F659A" w:rsidRDefault="006E64C7">
            <w:pPr>
              <w:tabs>
                <w:tab w:val="left" w:pos="1701"/>
              </w:tabs>
              <w:spacing w:before="120" w:after="120"/>
              <w:rPr>
                <w:rFonts w:ascii="Calibri" w:hAnsi="Calibri"/>
                <w:b/>
                <w:sz w:val="20"/>
              </w:rPr>
            </w:pPr>
            <w:r w:rsidRPr="007F659A">
              <w:rPr>
                <w:rFonts w:ascii="Calibri" w:hAnsi="Calibri"/>
                <w:b/>
                <w:sz w:val="20"/>
              </w:rPr>
              <w:t>Signature du président</w:t>
            </w:r>
          </w:p>
        </w:tc>
        <w:tc>
          <w:tcPr>
            <w:tcW w:w="4394" w:type="dxa"/>
          </w:tcPr>
          <w:p w14:paraId="3BB30AE3" w14:textId="77777777" w:rsidR="006E64C7" w:rsidRPr="007F659A" w:rsidRDefault="006E64C7">
            <w:pPr>
              <w:tabs>
                <w:tab w:val="left" w:pos="1701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6E64C7" w:rsidRPr="007F659A" w14:paraId="584EDC34" w14:textId="77777777" w:rsidTr="00F5438A">
        <w:tc>
          <w:tcPr>
            <w:tcW w:w="1985" w:type="dxa"/>
            <w:shd w:val="pct10" w:color="auto" w:fill="FFFFFF"/>
          </w:tcPr>
          <w:p w14:paraId="74DCB86F" w14:textId="77777777" w:rsidR="006E64C7" w:rsidRPr="007F659A" w:rsidRDefault="006E64C7" w:rsidP="00382D80">
            <w:pPr>
              <w:spacing w:before="120" w:after="120"/>
              <w:rPr>
                <w:rFonts w:ascii="Calibri" w:hAnsi="Calibri"/>
                <w:b/>
                <w:sz w:val="20"/>
              </w:rPr>
            </w:pPr>
            <w:r w:rsidRPr="007F659A">
              <w:rPr>
                <w:rFonts w:ascii="Calibri" w:hAnsi="Calibri"/>
                <w:b/>
                <w:sz w:val="20"/>
              </w:rPr>
              <w:lastRenderedPageBreak/>
              <w:t>Date</w:t>
            </w:r>
          </w:p>
        </w:tc>
        <w:tc>
          <w:tcPr>
            <w:tcW w:w="4394" w:type="dxa"/>
          </w:tcPr>
          <w:p w14:paraId="529C7C06" w14:textId="77777777" w:rsidR="006E64C7" w:rsidRPr="007F659A" w:rsidRDefault="006E64C7">
            <w:pPr>
              <w:tabs>
                <w:tab w:val="left" w:pos="1701"/>
              </w:tabs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62918D" w14:textId="77777777" w:rsidR="006E64C7" w:rsidRPr="007F659A" w:rsidRDefault="006E64C7" w:rsidP="007C3C55">
      <w:pPr>
        <w:rPr>
          <w:rFonts w:ascii="Calibri" w:hAnsi="Calibri"/>
        </w:rPr>
      </w:pPr>
    </w:p>
    <w:sectPr w:rsidR="006E64C7" w:rsidRPr="007F659A" w:rsidSect="00023552">
      <w:headerReference w:type="default" r:id="rId6"/>
      <w:pgSz w:w="16840" w:h="11907" w:orient="landscape" w:code="9"/>
      <w:pgMar w:top="964" w:right="1440" w:bottom="964" w:left="1440" w:header="720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A096A" w14:textId="77777777" w:rsidR="00B66ADC" w:rsidRDefault="00B66ADC">
      <w:r>
        <w:separator/>
      </w:r>
    </w:p>
  </w:endnote>
  <w:endnote w:type="continuationSeparator" w:id="0">
    <w:p w14:paraId="5017863F" w14:textId="77777777" w:rsidR="00B66ADC" w:rsidRDefault="00B6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A4261" w14:textId="77777777" w:rsidR="00B66ADC" w:rsidRDefault="00B66ADC">
      <w:r>
        <w:separator/>
      </w:r>
    </w:p>
  </w:footnote>
  <w:footnote w:type="continuationSeparator" w:id="0">
    <w:p w14:paraId="7698DC43" w14:textId="77777777" w:rsidR="00B66ADC" w:rsidRDefault="00B66ADC">
      <w:r>
        <w:continuationSeparator/>
      </w:r>
    </w:p>
  </w:footnote>
  <w:footnote w:id="1">
    <w:p w14:paraId="3FF08A61" w14:textId="77777777" w:rsidR="00C863DD" w:rsidRPr="007F659A" w:rsidRDefault="00C863DD" w:rsidP="003B0FF2">
      <w:pPr>
        <w:pStyle w:val="Notedebasdepage"/>
        <w:ind w:left="567" w:hanging="567"/>
        <w:rPr>
          <w:rFonts w:ascii="Calibri" w:hAnsi="Calibri"/>
          <w:lang w:val="fr-BE"/>
        </w:rPr>
      </w:pPr>
      <w:r w:rsidRPr="007F659A">
        <w:rPr>
          <w:rStyle w:val="Appelnotedebasdep"/>
          <w:rFonts w:ascii="Calibri" w:hAnsi="Calibri"/>
        </w:rPr>
        <w:footnoteRef/>
      </w:r>
      <w:r w:rsidRPr="007F659A">
        <w:rPr>
          <w:rFonts w:ascii="Calibri" w:hAnsi="Calibri"/>
          <w:lang w:val="fr-FR"/>
        </w:rPr>
        <w:t xml:space="preserve"> </w:t>
      </w:r>
      <w:r w:rsidRPr="007F659A">
        <w:rPr>
          <w:rFonts w:ascii="Calibri" w:hAnsi="Calibri"/>
          <w:lang w:val="fr-FR"/>
        </w:rPr>
        <w:tab/>
        <w:t>Indiquer «OK» si tous les critères ont été satisfaits, sinon indiquer «a», «b», «c», etc. pour chacun des critères non satisfaits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2F489" w14:textId="77777777" w:rsidR="00591CFC" w:rsidRPr="00382D80" w:rsidRDefault="00591CFC">
    <w:pPr>
      <w:pStyle w:val="En-tte"/>
      <w:ind w:left="0"/>
      <w:jc w:val="center"/>
      <w:rPr>
        <w:rFonts w:ascii="Times New Roman" w:hAnsi="Times New Roman"/>
        <w:b/>
        <w:caps/>
        <w:sz w:val="28"/>
        <w:lang w:val="en-GB"/>
      </w:rPr>
    </w:pPr>
    <w:r>
      <w:rPr>
        <w:rFonts w:ascii="Times New Roman" w:hAnsi="Times New Roman"/>
        <w:b/>
        <w:caps/>
        <w:sz w:val="28"/>
        <w:lang w:val="en-GB"/>
      </w:rPr>
      <w:t xml:space="preserve">grille de conformité </w:t>
    </w:r>
    <w:r w:rsidRPr="00382D80">
      <w:rPr>
        <w:rFonts w:ascii="Times New Roman" w:hAnsi="Times New Roman"/>
        <w:b/>
        <w:caps/>
        <w:sz w:val="28"/>
        <w:lang w:val="en-GB"/>
      </w:rPr>
      <w:t xml:space="preserve">Administrative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876C1"/>
    <w:rsid w:val="000175E9"/>
    <w:rsid w:val="00023552"/>
    <w:rsid w:val="00077DBF"/>
    <w:rsid w:val="000866EA"/>
    <w:rsid w:val="00155E50"/>
    <w:rsid w:val="002167CF"/>
    <w:rsid w:val="002833F3"/>
    <w:rsid w:val="002A7E32"/>
    <w:rsid w:val="002F7A6A"/>
    <w:rsid w:val="00382D80"/>
    <w:rsid w:val="003B0FF2"/>
    <w:rsid w:val="003D7CC0"/>
    <w:rsid w:val="003E7795"/>
    <w:rsid w:val="00471406"/>
    <w:rsid w:val="005273B3"/>
    <w:rsid w:val="005704A6"/>
    <w:rsid w:val="00570BBB"/>
    <w:rsid w:val="00591CFC"/>
    <w:rsid w:val="006B1CDD"/>
    <w:rsid w:val="006E64C7"/>
    <w:rsid w:val="007C3C55"/>
    <w:rsid w:val="007D61B6"/>
    <w:rsid w:val="007E147A"/>
    <w:rsid w:val="007F659A"/>
    <w:rsid w:val="008111FA"/>
    <w:rsid w:val="00824C4E"/>
    <w:rsid w:val="008C2427"/>
    <w:rsid w:val="008E188E"/>
    <w:rsid w:val="009246B3"/>
    <w:rsid w:val="00963E59"/>
    <w:rsid w:val="009A08F6"/>
    <w:rsid w:val="009C70E0"/>
    <w:rsid w:val="009F260D"/>
    <w:rsid w:val="00A04BBD"/>
    <w:rsid w:val="00AA6FEA"/>
    <w:rsid w:val="00B66ADC"/>
    <w:rsid w:val="00B9539A"/>
    <w:rsid w:val="00BB384E"/>
    <w:rsid w:val="00BE4E9A"/>
    <w:rsid w:val="00C30A38"/>
    <w:rsid w:val="00C863DD"/>
    <w:rsid w:val="00C914CB"/>
    <w:rsid w:val="00CC4179"/>
    <w:rsid w:val="00CD4480"/>
    <w:rsid w:val="00CE5318"/>
    <w:rsid w:val="00D876C1"/>
    <w:rsid w:val="00D9355A"/>
    <w:rsid w:val="00DB1939"/>
    <w:rsid w:val="00DD4DFF"/>
    <w:rsid w:val="00E26E25"/>
    <w:rsid w:val="00E276B4"/>
    <w:rsid w:val="00E61293"/>
    <w:rsid w:val="00E66C9A"/>
    <w:rsid w:val="00E90C0A"/>
    <w:rsid w:val="00ED1C7A"/>
    <w:rsid w:val="00F5438A"/>
    <w:rsid w:val="00F63477"/>
    <w:rsid w:val="00F7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B3403"/>
  <w15:chartTrackingRefBased/>
  <w15:docId w15:val="{51902D25-BFDC-41C6-9A42-35D7149B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  <w:spacing w:after="240"/>
      <w:ind w:left="1701"/>
      <w:jc w:val="both"/>
    </w:pPr>
    <w:rPr>
      <w:rFonts w:ascii="Arial" w:hAnsi="Arial"/>
      <w:sz w:val="22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  <w:spacing w:after="240"/>
      <w:ind w:left="1701"/>
      <w:jc w:val="both"/>
    </w:pPr>
    <w:rPr>
      <w:rFonts w:ascii="Arial" w:hAnsi="Arial"/>
      <w:sz w:val="22"/>
    </w:rPr>
  </w:style>
  <w:style w:type="character" w:styleId="Appelnotedebasdep">
    <w:name w:val="footnote reference"/>
    <w:semiHidden/>
    <w:rsid w:val="00DB1939"/>
    <w:rPr>
      <w:vertAlign w:val="superscript"/>
    </w:rPr>
  </w:style>
  <w:style w:type="paragraph" w:styleId="Notedebasdepage">
    <w:name w:val="footnote text"/>
    <w:basedOn w:val="Normal"/>
    <w:next w:val="Normal"/>
    <w:semiHidden/>
    <w:rsid w:val="007C3C55"/>
    <w:pPr>
      <w:spacing w:before="100"/>
      <w:ind w:left="1800" w:hanging="100"/>
      <w:jc w:val="both"/>
    </w:pPr>
    <w:rPr>
      <w:rFonts w:ascii="Optima" w:hAnsi="Optima"/>
      <w:snapToGrid w:val="0"/>
      <w:sz w:val="18"/>
      <w:lang w:val="en-GB" w:eastAsia="en-US"/>
    </w:rPr>
  </w:style>
  <w:style w:type="character" w:styleId="Marquedecommentaire">
    <w:name w:val="annotation reference"/>
    <w:rsid w:val="00A04BBD"/>
    <w:rPr>
      <w:sz w:val="16"/>
      <w:szCs w:val="16"/>
    </w:rPr>
  </w:style>
  <w:style w:type="paragraph" w:styleId="Commentaire">
    <w:name w:val="annotation text"/>
    <w:basedOn w:val="Normal"/>
    <w:link w:val="CommentaireCar"/>
    <w:rsid w:val="00A04BBD"/>
    <w:rPr>
      <w:sz w:val="20"/>
    </w:rPr>
  </w:style>
  <w:style w:type="character" w:customStyle="1" w:styleId="CommentaireCar">
    <w:name w:val="Commentaire Car"/>
    <w:link w:val="Commentaire"/>
    <w:rsid w:val="00A04BBD"/>
    <w:rPr>
      <w:lang w:eastAsia="en-GB"/>
    </w:rPr>
  </w:style>
  <w:style w:type="paragraph" w:styleId="Objetducommentaire">
    <w:name w:val="annotation subject"/>
    <w:basedOn w:val="Commentaire"/>
    <w:next w:val="Commentaire"/>
    <w:link w:val="ObjetducommentaireCar"/>
    <w:rsid w:val="00A04BBD"/>
    <w:rPr>
      <w:b/>
      <w:bCs/>
    </w:rPr>
  </w:style>
  <w:style w:type="character" w:customStyle="1" w:styleId="ObjetducommentaireCar">
    <w:name w:val="Objet du commentaire Car"/>
    <w:link w:val="Objetducommentaire"/>
    <w:rsid w:val="00A04BBD"/>
    <w:rPr>
      <w:b/>
      <w:bCs/>
      <w:lang w:eastAsia="en-GB"/>
    </w:rPr>
  </w:style>
  <w:style w:type="paragraph" w:styleId="Textedebulles">
    <w:name w:val="Balloon Text"/>
    <w:basedOn w:val="Normal"/>
    <w:link w:val="TextedebullesCar"/>
    <w:rsid w:val="00A04B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04BBD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 du contrat :</vt:lpstr>
      <vt:lpstr>Nom du contrat :</vt:lpstr>
    </vt:vector>
  </TitlesOfParts>
  <Company> 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du contrat :</dc:title>
  <dc:subject/>
  <dc:creator>kettama</dc:creator>
  <cp:keywords/>
  <dc:description/>
  <cp:lastModifiedBy>Farouk BOUCHAFA</cp:lastModifiedBy>
  <cp:revision>3</cp:revision>
  <cp:lastPrinted>2008-10-13T07:42:00Z</cp:lastPrinted>
  <dcterms:created xsi:type="dcterms:W3CDTF">2025-04-17T14:56:00Z</dcterms:created>
  <dcterms:modified xsi:type="dcterms:W3CDTF">2025-04-17T15:15:00Z</dcterms:modified>
</cp:coreProperties>
</file>