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3DCC" w14:textId="14E88BAE" w:rsidR="00EA2FC8" w:rsidRPr="00075E35" w:rsidRDefault="0008380F" w:rsidP="00075E35">
      <w:pPr>
        <w:spacing w:after="0"/>
        <w:jc w:val="center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</w:rPr>
        <w:t>Logistics and Procurement Manager</w:t>
      </w:r>
    </w:p>
    <w:p w14:paraId="1F137D6C" w14:textId="12C4DAAC" w:rsidR="009762FB" w:rsidRPr="00075E35" w:rsidRDefault="0036099C" w:rsidP="00075E35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Burkina Faso</w:t>
      </w:r>
    </w:p>
    <w:p w14:paraId="49BF688F" w14:textId="77777777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61CFC3A" w14:textId="7952C58A" w:rsidR="00221AC2" w:rsidRDefault="00221AC2" w:rsidP="00221A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21A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The Danish Refugee Council (DRC) has been operational in West Africa since 1998. DRC´s aim is to contribute to the peace and stabilisation, protection and promotion of durable solution to crisis-affected populations in the region. The overall strategic objective of the program is: Support peace and stabilization, protect and promote durable solutions to conflict-affected population in Liberia, Côte d’Ivoire, Guinée, Burkina Faso and Mali on the basis of humanitarian principles and fundamental human rights.</w:t>
      </w:r>
    </w:p>
    <w:p w14:paraId="77713BCF" w14:textId="77777777" w:rsidR="00221AC2" w:rsidRPr="00221AC2" w:rsidRDefault="00221AC2" w:rsidP="00221A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1ED68439" w14:textId="68F9FB06" w:rsidR="00111CF3" w:rsidRPr="00075E35" w:rsidRDefault="00221AC2" w:rsidP="00221A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21A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DRC is open in Burkina Faso since January 2013, Burkina Faso </w:t>
      </w:r>
      <w:r w:rsidR="0008380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3</w:t>
      </w:r>
      <w:r w:rsidRPr="00221A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field offices (Dori</w:t>
      </w:r>
      <w:r w:rsidR="0008380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</w:t>
      </w:r>
      <w:r w:rsidRPr="00221A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Djibo</w:t>
      </w:r>
      <w:r w:rsidR="0008380F" w:rsidRPr="0008380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="0008380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and Kaya</w:t>
      </w:r>
      <w:r w:rsidRPr="00221A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)</w:t>
      </w:r>
      <w:r w:rsidR="0008380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221A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and a </w:t>
      </w:r>
      <w:r w:rsidR="00BE42A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country</w:t>
      </w:r>
      <w:r w:rsidRPr="00221A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office in Ouagadougou. DRC’s Burkina Faso programme focuses on community recovery and development </w:t>
      </w:r>
      <w:r w:rsidR="00BE42A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with a multisector approach.</w:t>
      </w:r>
    </w:p>
    <w:p w14:paraId="269B3D59" w14:textId="77777777" w:rsidR="00216E7D" w:rsidRPr="00075E35" w:rsidRDefault="00216E7D" w:rsidP="00412E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8D537A" w14:textId="20C3C0AB" w:rsidR="00F46B33" w:rsidRDefault="00E70A72" w:rsidP="00412EF2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t>About the job</w:t>
      </w:r>
    </w:p>
    <w:p w14:paraId="50CF3AD2" w14:textId="77777777" w:rsidR="00075E35" w:rsidRPr="00075E35" w:rsidRDefault="00075E35" w:rsidP="00412EF2">
      <w:pPr>
        <w:spacing w:after="0"/>
        <w:jc w:val="both"/>
        <w:rPr>
          <w:rFonts w:ascii="Arial" w:hAnsi="Arial" w:cs="Arial"/>
          <w:b/>
          <w:sz w:val="18"/>
          <w:szCs w:val="20"/>
          <w:lang w:val="en-US"/>
        </w:rPr>
      </w:pPr>
    </w:p>
    <w:p w14:paraId="5F1F8779" w14:textId="0BC9B6C7" w:rsidR="0008380F" w:rsidRDefault="0008380F" w:rsidP="00075E35">
      <w:pPr>
        <w:pStyle w:val="Sansinterligne"/>
        <w:jc w:val="both"/>
        <w:rPr>
          <w:rFonts w:ascii="Arial" w:eastAsia="Times New Roman" w:hAnsi="Arial" w:cs="Arial"/>
          <w:color w:val="000000"/>
          <w:sz w:val="18"/>
          <w:szCs w:val="18"/>
          <w:lang w:val="da-DK" w:eastAsia="fr-FR"/>
        </w:rPr>
      </w:pPr>
      <w:r w:rsidRPr="00075E35">
        <w:rPr>
          <w:rFonts w:ascii="Arial" w:eastAsia="Times New Roman" w:hAnsi="Arial" w:cs="Arial"/>
          <w:color w:val="000000"/>
          <w:sz w:val="18"/>
          <w:szCs w:val="18"/>
          <w:lang w:val="da-DK" w:eastAsia="fr-FR"/>
        </w:rPr>
        <w:t xml:space="preserve">Under the supervision of </w:t>
      </w:r>
      <w:r>
        <w:rPr>
          <w:rFonts w:ascii="Arial" w:eastAsia="Times New Roman" w:hAnsi="Arial" w:cs="Arial"/>
          <w:color w:val="000000"/>
          <w:sz w:val="18"/>
          <w:szCs w:val="18"/>
          <w:lang w:val="da-DK" w:eastAsia="fr-FR"/>
        </w:rPr>
        <w:t xml:space="preserve"> the Head of Support Services (HoSS), t</w:t>
      </w:r>
      <w:r w:rsidRPr="0008380F">
        <w:rPr>
          <w:rFonts w:ascii="Arial" w:eastAsia="Times New Roman" w:hAnsi="Arial" w:cs="Arial"/>
          <w:color w:val="000000"/>
          <w:sz w:val="18"/>
          <w:szCs w:val="18"/>
          <w:lang w:val="da-DK" w:eastAsia="fr-FR"/>
        </w:rPr>
        <w:t>he Logistics and Procurement Manager is responsible for the effective implementation of logistics/procurement systems and functions within geographical area of responsibility with a particular focus on compliance to the Operations Handbook. He/ She support logistics/procurement staff and functions in all DRC offices". This role has a national focus and ensures compliance to DRC procedures and guidelines within the area. The role contributes to the development of area strategies, which are translated into action plans and day-to-day tasks. The role provides support and/or technical guidance to base operations.and contributing to donors and DRC’s internal compliance.</w:t>
      </w:r>
    </w:p>
    <w:p w14:paraId="67A1112F" w14:textId="77777777" w:rsidR="00075E35" w:rsidRPr="0036099C" w:rsidRDefault="00075E35" w:rsidP="00075E35">
      <w:pPr>
        <w:pStyle w:val="Sansinterligne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</w:p>
    <w:p w14:paraId="065B218C" w14:textId="6B2B1808" w:rsidR="00075E35" w:rsidRPr="00075E35" w:rsidRDefault="00075E35" w:rsidP="00075E35">
      <w:pPr>
        <w:rPr>
          <w:rFonts w:ascii="Arial" w:hAnsi="Arial" w:cs="Arial"/>
          <w:b/>
          <w:sz w:val="18"/>
          <w:szCs w:val="16"/>
        </w:rPr>
      </w:pPr>
      <w:r w:rsidRPr="00075E35">
        <w:rPr>
          <w:rFonts w:ascii="Arial" w:hAnsi="Arial" w:cs="Arial"/>
          <w:b/>
          <w:sz w:val="18"/>
          <w:szCs w:val="16"/>
        </w:rPr>
        <w:t>People Management and internal communication</w:t>
      </w:r>
    </w:p>
    <w:p w14:paraId="6298E29E" w14:textId="70C73904" w:rsidR="0008380F" w:rsidRPr="0008380F" w:rsidRDefault="0008380F" w:rsidP="0008380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08380F">
        <w:rPr>
          <w:rFonts w:ascii="Arial" w:hAnsi="Arial" w:cs="Arial"/>
          <w:sz w:val="18"/>
          <w:szCs w:val="16"/>
          <w:lang w:val="en-GB"/>
        </w:rPr>
        <w:t>Lead</w:t>
      </w:r>
      <w:r>
        <w:rPr>
          <w:rFonts w:ascii="Arial" w:hAnsi="Arial" w:cs="Arial"/>
          <w:sz w:val="18"/>
          <w:szCs w:val="16"/>
          <w:lang w:val="en-GB"/>
        </w:rPr>
        <w:t>,</w:t>
      </w:r>
      <w:r w:rsidRPr="0008380F">
        <w:rPr>
          <w:rFonts w:ascii="Arial" w:hAnsi="Arial" w:cs="Arial"/>
          <w:sz w:val="18"/>
          <w:szCs w:val="16"/>
          <w:lang w:val="en-GB"/>
        </w:rPr>
        <w:t xml:space="preserve"> manage</w:t>
      </w:r>
      <w:r>
        <w:rPr>
          <w:rFonts w:ascii="Arial" w:hAnsi="Arial" w:cs="Arial"/>
          <w:sz w:val="18"/>
          <w:szCs w:val="16"/>
          <w:lang w:val="en-GB"/>
        </w:rPr>
        <w:t xml:space="preserve"> and coach</w:t>
      </w:r>
      <w:r w:rsidRPr="0008380F">
        <w:rPr>
          <w:rFonts w:ascii="Arial" w:hAnsi="Arial" w:cs="Arial"/>
          <w:sz w:val="18"/>
          <w:szCs w:val="16"/>
          <w:lang w:val="en-GB"/>
        </w:rPr>
        <w:t xml:space="preserve"> the Logistics and procurement team (including people planning, performance, well-being and development)</w:t>
      </w:r>
    </w:p>
    <w:p w14:paraId="57BB0EF1" w14:textId="6C937946" w:rsidR="00075E35" w:rsidRPr="00075E35" w:rsidRDefault="00075E35" w:rsidP="00075E35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075E35">
        <w:rPr>
          <w:rFonts w:ascii="Arial" w:hAnsi="Arial" w:cs="Arial"/>
          <w:sz w:val="18"/>
          <w:szCs w:val="16"/>
          <w:lang w:val="en-GB"/>
        </w:rPr>
        <w:t xml:space="preserve">Oversee and support capacity building for expatriate and national staff on </w:t>
      </w:r>
      <w:r w:rsidR="007A2A5F">
        <w:rPr>
          <w:rFonts w:ascii="Arial" w:hAnsi="Arial" w:cs="Arial"/>
          <w:sz w:val="18"/>
          <w:szCs w:val="16"/>
          <w:lang w:val="en-GB"/>
        </w:rPr>
        <w:t>logistics and procurement</w:t>
      </w:r>
      <w:r w:rsidRPr="00075E35">
        <w:rPr>
          <w:rFonts w:ascii="Arial" w:hAnsi="Arial" w:cs="Arial"/>
          <w:sz w:val="18"/>
          <w:szCs w:val="16"/>
          <w:lang w:val="en-GB"/>
        </w:rPr>
        <w:t xml:space="preserve"> issues, based on assessment of the critical </w:t>
      </w:r>
      <w:r w:rsidR="007A2A5F">
        <w:rPr>
          <w:rFonts w:ascii="Arial" w:hAnsi="Arial" w:cs="Arial"/>
          <w:sz w:val="18"/>
          <w:szCs w:val="16"/>
          <w:lang w:val="en-GB"/>
        </w:rPr>
        <w:t>support</w:t>
      </w:r>
      <w:r w:rsidRPr="00075E35">
        <w:rPr>
          <w:rFonts w:ascii="Arial" w:hAnsi="Arial" w:cs="Arial"/>
          <w:sz w:val="18"/>
          <w:szCs w:val="16"/>
          <w:lang w:val="en-GB"/>
        </w:rPr>
        <w:t xml:space="preserve"> improvement needs of the </w:t>
      </w:r>
      <w:r w:rsidR="0036099C">
        <w:rPr>
          <w:rFonts w:ascii="Arial" w:hAnsi="Arial" w:cs="Arial"/>
          <w:sz w:val="18"/>
          <w:szCs w:val="16"/>
          <w:lang w:val="en-GB"/>
        </w:rPr>
        <w:t>Burkina Faso</w:t>
      </w:r>
      <w:r w:rsidRPr="00075E35">
        <w:rPr>
          <w:rFonts w:ascii="Arial" w:hAnsi="Arial" w:cs="Arial"/>
          <w:sz w:val="18"/>
          <w:szCs w:val="16"/>
          <w:lang w:val="en-GB"/>
        </w:rPr>
        <w:t xml:space="preserve"> mission</w:t>
      </w:r>
    </w:p>
    <w:p w14:paraId="3FF9D470" w14:textId="5A2693D9" w:rsidR="007A2A5F" w:rsidRPr="007A2A5F" w:rsidRDefault="00075E35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075E35">
        <w:rPr>
          <w:rFonts w:ascii="Arial" w:hAnsi="Arial" w:cs="Arial"/>
          <w:sz w:val="18"/>
          <w:szCs w:val="16"/>
          <w:lang w:val="en-GB"/>
        </w:rPr>
        <w:t xml:space="preserve">Work in close cooperation with </w:t>
      </w:r>
      <w:r w:rsidR="007A2A5F" w:rsidRPr="00075E35">
        <w:rPr>
          <w:rFonts w:ascii="Arial" w:hAnsi="Arial" w:cs="Arial"/>
          <w:sz w:val="18"/>
          <w:szCs w:val="16"/>
          <w:lang w:val="en-GB"/>
        </w:rPr>
        <w:t>programme</w:t>
      </w:r>
      <w:r w:rsidR="007A2A5F">
        <w:rPr>
          <w:rFonts w:ascii="Arial" w:hAnsi="Arial" w:cs="Arial"/>
          <w:sz w:val="18"/>
          <w:szCs w:val="16"/>
          <w:lang w:val="en-GB"/>
        </w:rPr>
        <w:t xml:space="preserve"> </w:t>
      </w:r>
      <w:r w:rsidR="007A2A5F" w:rsidRPr="00075E35">
        <w:rPr>
          <w:rFonts w:ascii="Arial" w:hAnsi="Arial" w:cs="Arial"/>
          <w:sz w:val="18"/>
          <w:szCs w:val="16"/>
          <w:lang w:val="en-GB"/>
        </w:rPr>
        <w:t xml:space="preserve">and </w:t>
      </w:r>
      <w:r w:rsidR="007A2A5F">
        <w:rPr>
          <w:rFonts w:ascii="Arial" w:hAnsi="Arial" w:cs="Arial"/>
          <w:sz w:val="18"/>
          <w:szCs w:val="16"/>
          <w:lang w:val="en-GB"/>
        </w:rPr>
        <w:t xml:space="preserve">other </w:t>
      </w:r>
      <w:r w:rsidRPr="00075E35">
        <w:rPr>
          <w:rFonts w:ascii="Arial" w:hAnsi="Arial" w:cs="Arial"/>
          <w:sz w:val="18"/>
          <w:szCs w:val="16"/>
          <w:lang w:val="en-GB"/>
        </w:rPr>
        <w:t xml:space="preserve">support staff in </w:t>
      </w:r>
      <w:r w:rsidR="0036099C">
        <w:rPr>
          <w:rFonts w:ascii="Arial" w:hAnsi="Arial" w:cs="Arial"/>
          <w:sz w:val="18"/>
          <w:szCs w:val="16"/>
          <w:lang w:val="en-GB"/>
        </w:rPr>
        <w:t>Burkina Faso</w:t>
      </w:r>
      <w:r w:rsidRPr="00075E35">
        <w:rPr>
          <w:rFonts w:ascii="Arial" w:hAnsi="Arial" w:cs="Arial"/>
          <w:sz w:val="18"/>
          <w:szCs w:val="16"/>
          <w:lang w:val="en-GB"/>
        </w:rPr>
        <w:t>, and actively seek support, knowledge and coaching as necessary from colleagues in other regions and HQ</w:t>
      </w:r>
    </w:p>
    <w:p w14:paraId="5FD22BCA" w14:textId="77777777" w:rsidR="007A2A5F" w:rsidRPr="007A2A5F" w:rsidRDefault="007A2A5F" w:rsidP="007A2A5F">
      <w:pPr>
        <w:rPr>
          <w:rFonts w:ascii="Arial" w:hAnsi="Arial" w:cs="Arial"/>
          <w:b/>
          <w:sz w:val="18"/>
          <w:szCs w:val="16"/>
        </w:rPr>
      </w:pPr>
      <w:r w:rsidRPr="007A2A5F">
        <w:rPr>
          <w:rFonts w:ascii="Arial" w:hAnsi="Arial" w:cs="Arial"/>
          <w:b/>
          <w:sz w:val="18"/>
          <w:szCs w:val="16"/>
        </w:rPr>
        <w:t>Procurement Co-ordination</w:t>
      </w:r>
    </w:p>
    <w:p w14:paraId="4AD1DDBB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Review ITB (Restricted, National and International) documentation before advertising or inviting suppliers</w:t>
      </w:r>
    </w:p>
    <w:p w14:paraId="703438A8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Provide support in ITB management (TOC report, technical analysis and contract award)</w:t>
      </w:r>
    </w:p>
    <w:p w14:paraId="1E6E6A30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Provide country procurement reports to relevant managers</w:t>
      </w:r>
    </w:p>
    <w:p w14:paraId="0CEC6F4F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Organize procurement trainings for non-logistics staff and small-scale refresher training for procurement staff.</w:t>
      </w:r>
    </w:p>
    <w:p w14:paraId="6576E231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Plan and organize regular logistics training with relevant participants (logistics, program, Human Resources and finance) to ensure agreed and uniform systems to be implemented</w:t>
      </w:r>
    </w:p>
    <w:p w14:paraId="2DCAF6E4" w14:textId="63E667F0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Ensure implementation of CAST/audit recommendations relating to logistics/procurement. </w:t>
      </w:r>
    </w:p>
    <w:p w14:paraId="00503EDE" w14:textId="77777777" w:rsidR="007A2A5F" w:rsidRPr="007A2A5F" w:rsidRDefault="007A2A5F" w:rsidP="007A2A5F">
      <w:pPr>
        <w:rPr>
          <w:rFonts w:ascii="Arial" w:hAnsi="Arial" w:cs="Arial"/>
          <w:b/>
          <w:sz w:val="18"/>
          <w:szCs w:val="16"/>
        </w:rPr>
      </w:pPr>
      <w:r w:rsidRPr="007A2A5F">
        <w:rPr>
          <w:rFonts w:ascii="Arial" w:hAnsi="Arial" w:cs="Arial"/>
          <w:b/>
          <w:sz w:val="18"/>
          <w:szCs w:val="16"/>
        </w:rPr>
        <w:t>Fleet management</w:t>
      </w:r>
    </w:p>
    <w:p w14:paraId="21887CC7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 Ensure compliance and implementation of Operations Handbook across all field offices.</w:t>
      </w:r>
    </w:p>
    <w:p w14:paraId="0C27A5A1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Provide monthly comprehensive country reports on fleet management (costs) to SMT.</w:t>
      </w:r>
    </w:p>
    <w:p w14:paraId="6809D05A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Advise on any increase/improvement of fleet capacity in country.</w:t>
      </w:r>
    </w:p>
    <w:p w14:paraId="5B8AF5BE" w14:textId="77777777" w:rsidR="007A2A5F" w:rsidRDefault="007A2A5F" w:rsidP="007A2A5F">
      <w:pPr>
        <w:pStyle w:val="Paragraphedeliste"/>
        <w:rPr>
          <w:rFonts w:cstheme="minorHAnsi"/>
          <w:sz w:val="20"/>
          <w:szCs w:val="20"/>
        </w:rPr>
      </w:pPr>
    </w:p>
    <w:p w14:paraId="7D026D2F" w14:textId="77777777" w:rsidR="007A2A5F" w:rsidRPr="007A2A5F" w:rsidRDefault="007A2A5F" w:rsidP="007A2A5F">
      <w:pPr>
        <w:rPr>
          <w:rFonts w:ascii="Arial" w:hAnsi="Arial" w:cs="Arial"/>
          <w:b/>
          <w:sz w:val="18"/>
          <w:szCs w:val="16"/>
        </w:rPr>
      </w:pPr>
      <w:r w:rsidRPr="007A2A5F">
        <w:rPr>
          <w:rFonts w:ascii="Arial" w:hAnsi="Arial" w:cs="Arial"/>
          <w:b/>
          <w:sz w:val="18"/>
          <w:szCs w:val="16"/>
        </w:rPr>
        <w:t>Asset Management</w:t>
      </w:r>
    </w:p>
    <w:p w14:paraId="6123AB3E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Ensure compliance and implementation of Operations Handbook across all field offices.</w:t>
      </w:r>
    </w:p>
    <w:p w14:paraId="306D5D70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Provide monthly comprehensive country reports on Inventory/Assets to SMT.</w:t>
      </w:r>
    </w:p>
    <w:p w14:paraId="6EA66B73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Implement any available tools to improve the inventory management.</w:t>
      </w:r>
    </w:p>
    <w:p w14:paraId="01750BD9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Provide guidance in disposal methods for unused or expired Asset with prior Donor/DRC Country director approval.</w:t>
      </w:r>
    </w:p>
    <w:p w14:paraId="02543B0F" w14:textId="77777777" w:rsidR="007A2A5F" w:rsidRPr="00FC7F80" w:rsidRDefault="007A2A5F" w:rsidP="007A2A5F">
      <w:pPr>
        <w:rPr>
          <w:rFonts w:cstheme="minorHAnsi"/>
          <w:b/>
          <w:sz w:val="20"/>
          <w:szCs w:val="20"/>
        </w:rPr>
      </w:pPr>
    </w:p>
    <w:p w14:paraId="746A5CE7" w14:textId="77777777" w:rsidR="007A2A5F" w:rsidRPr="007A2A5F" w:rsidRDefault="007A2A5F" w:rsidP="007A2A5F">
      <w:pPr>
        <w:rPr>
          <w:rFonts w:ascii="Arial" w:hAnsi="Arial" w:cs="Arial"/>
          <w:b/>
          <w:sz w:val="18"/>
          <w:szCs w:val="16"/>
        </w:rPr>
      </w:pPr>
      <w:r w:rsidRPr="007A2A5F">
        <w:rPr>
          <w:rFonts w:ascii="Arial" w:hAnsi="Arial" w:cs="Arial"/>
          <w:b/>
          <w:sz w:val="18"/>
          <w:szCs w:val="16"/>
        </w:rPr>
        <w:lastRenderedPageBreak/>
        <w:t>Warehouse Management</w:t>
      </w:r>
    </w:p>
    <w:p w14:paraId="2F7B06EF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 Ensure compliance and implementation of Operations Handbook across all field offices.</w:t>
      </w:r>
    </w:p>
    <w:p w14:paraId="6B9B10B7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Provide monthly comprehensive country report on warehouse inventory to SMT (list and stock value in hand).</w:t>
      </w:r>
    </w:p>
    <w:p w14:paraId="36DD1F03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 Provide guidance in disposal methods for unused or expired commodities with prior donor/DRC Country Director approval</w:t>
      </w:r>
    </w:p>
    <w:p w14:paraId="5BFE7871" w14:textId="77777777" w:rsidR="007A2A5F" w:rsidRPr="007A2A5F" w:rsidRDefault="007A2A5F" w:rsidP="007A2A5F">
      <w:pPr>
        <w:rPr>
          <w:rFonts w:ascii="Arial" w:hAnsi="Arial" w:cs="Arial"/>
          <w:b/>
          <w:sz w:val="18"/>
          <w:szCs w:val="16"/>
        </w:rPr>
      </w:pPr>
      <w:r w:rsidRPr="007A2A5F">
        <w:rPr>
          <w:rFonts w:ascii="Arial" w:hAnsi="Arial" w:cs="Arial"/>
          <w:b/>
          <w:sz w:val="18"/>
          <w:szCs w:val="16"/>
        </w:rPr>
        <w:t>DRC Dynamics ERP System</w:t>
      </w:r>
    </w:p>
    <w:p w14:paraId="4C5F7C9D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 Ensure proper application of ERP supply chain processes </w:t>
      </w:r>
    </w:p>
    <w:p w14:paraId="27F42B14" w14:textId="6C959F2C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Apply reports and data analytics from ERP supply chain system to improve supply chain performance</w:t>
      </w:r>
    </w:p>
    <w:p w14:paraId="5D256B5E" w14:textId="77777777" w:rsidR="007A2A5F" w:rsidRPr="00FC7F80" w:rsidRDefault="007A2A5F" w:rsidP="007A2A5F">
      <w:pPr>
        <w:rPr>
          <w:rFonts w:eastAsia="Times New Roman" w:cs="Arial"/>
          <w:b/>
          <w:szCs w:val="20"/>
          <w:lang w:eastAsia="fr-FR"/>
        </w:rPr>
      </w:pPr>
      <w:r w:rsidRPr="00FC7F80">
        <w:rPr>
          <w:rFonts w:eastAsia="Times New Roman" w:cs="Arial"/>
          <w:b/>
          <w:szCs w:val="20"/>
          <w:lang w:eastAsia="fr-FR"/>
        </w:rPr>
        <w:t>As Manager the post-holder is responsible for the following:</w:t>
      </w:r>
    </w:p>
    <w:p w14:paraId="7F94CB76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 Accountable for achieving DRC’s strategic goals and objectives within the area of responsibility</w:t>
      </w:r>
    </w:p>
    <w:p w14:paraId="0A4E77AA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 Accountable for making significant decisions on what the unit does: its purpose, functions and role, and for making commitments and decisions that require the expenditure of significant unit resources.</w:t>
      </w:r>
    </w:p>
    <w:p w14:paraId="7F5169BB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 xml:space="preserve"> Accountable for people management of direct reports, generally at least 3 employees. This includes hiring &amp; firing, objective setting, probation, performance appraisal, development of staff, managing performance, including poor performance, etc.</w:t>
      </w:r>
    </w:p>
    <w:p w14:paraId="715214E1" w14:textId="77777777" w:rsidR="007A2A5F" w:rsidRPr="007A2A5F" w:rsidRDefault="007A2A5F" w:rsidP="007A2A5F">
      <w:pPr>
        <w:pStyle w:val="Paragraphedeliste"/>
        <w:numPr>
          <w:ilvl w:val="0"/>
          <w:numId w:val="15"/>
        </w:numPr>
        <w:rPr>
          <w:rFonts w:ascii="Arial" w:hAnsi="Arial" w:cs="Arial"/>
          <w:sz w:val="18"/>
          <w:szCs w:val="16"/>
          <w:lang w:val="en-GB"/>
        </w:rPr>
      </w:pPr>
      <w:r w:rsidRPr="007A2A5F">
        <w:rPr>
          <w:rFonts w:ascii="Arial" w:hAnsi="Arial" w:cs="Arial"/>
          <w:sz w:val="18"/>
          <w:szCs w:val="16"/>
          <w:lang w:val="en-GB"/>
        </w:rPr>
        <w:t>Accountable for making sound decisions based on DRC policies, MOPs, standards, and the advice of technical experts in DRC</w:t>
      </w:r>
    </w:p>
    <w:p w14:paraId="2B06A625" w14:textId="77777777" w:rsidR="00075E35" w:rsidRPr="00075E35" w:rsidRDefault="00075E35" w:rsidP="00412EF2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D4D15A0" w14:textId="2268814A" w:rsidR="002E70B3" w:rsidRDefault="009762FB" w:rsidP="00412EF2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t>About you</w:t>
      </w:r>
    </w:p>
    <w:p w14:paraId="222A8D94" w14:textId="77777777" w:rsidR="00926471" w:rsidRPr="00075E35" w:rsidRDefault="00926471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920B382" w14:textId="579F6BDB" w:rsidR="00075E35" w:rsidRDefault="00075E35" w:rsidP="00075E35">
      <w:pPr>
        <w:rPr>
          <w:rFonts w:ascii="Arial" w:hAnsi="Arial" w:cs="Arial"/>
          <w:sz w:val="18"/>
          <w:szCs w:val="16"/>
        </w:rPr>
      </w:pPr>
      <w:r w:rsidRPr="00075E35">
        <w:rPr>
          <w:rFonts w:ascii="Arial" w:hAnsi="Arial" w:cs="Arial"/>
          <w:b/>
          <w:sz w:val="18"/>
          <w:szCs w:val="16"/>
        </w:rPr>
        <w:t>Experience and technical competencies:</w:t>
      </w:r>
      <w:r w:rsidRPr="00075E35">
        <w:rPr>
          <w:rFonts w:ascii="Arial" w:hAnsi="Arial" w:cs="Arial"/>
          <w:sz w:val="18"/>
          <w:szCs w:val="16"/>
        </w:rPr>
        <w:t xml:space="preserve">  </w:t>
      </w:r>
    </w:p>
    <w:p w14:paraId="19F984A1" w14:textId="1461E6B0" w:rsidR="0058186E" w:rsidRDefault="0058186E" w:rsidP="00075E35">
      <w:pPr>
        <w:rPr>
          <w:rFonts w:ascii="Arial" w:hAnsi="Arial" w:cs="Arial"/>
          <w:sz w:val="18"/>
          <w:szCs w:val="16"/>
        </w:rPr>
      </w:pPr>
    </w:p>
    <w:p w14:paraId="284A7FFB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>Minimum 5 years of experience in humanitarian logistics management within the field of supply chain management, fleet management, asset management, and distribution support</w:t>
      </w:r>
    </w:p>
    <w:p w14:paraId="4D1C8E8F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 xml:space="preserve"> At least 3 years’ experience with people management</w:t>
      </w:r>
    </w:p>
    <w:p w14:paraId="5B95DDA3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 xml:space="preserve"> Knowledge and experience of dealing with service providers and contractors’ management</w:t>
      </w:r>
    </w:p>
    <w:p w14:paraId="1F64A051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>Excellent computer skills in MS Word &amp; Excel, as well as experience working with an ERP system</w:t>
      </w:r>
    </w:p>
    <w:p w14:paraId="7266FEB1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 xml:space="preserve"> Experience with standard procurement procedures and documentation.  </w:t>
      </w:r>
    </w:p>
    <w:p w14:paraId="7445C023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>Experience with cash transfer programs</w:t>
      </w:r>
    </w:p>
    <w:p w14:paraId="32E8F806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>Experience working in an (I)NGO</w:t>
      </w:r>
    </w:p>
    <w:p w14:paraId="2E7FDB04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 xml:space="preserve">Illustrated commitment to, and a good understanding of, the DRC’s values and mandate and the ability to bring these alive in your work </w:t>
      </w:r>
    </w:p>
    <w:p w14:paraId="7A020450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 xml:space="preserve">Willing to live in shared accommodation </w:t>
      </w:r>
    </w:p>
    <w:p w14:paraId="3A6C656D" w14:textId="77777777" w:rsidR="0058186E" w:rsidRPr="0058186E" w:rsidRDefault="0058186E" w:rsidP="0058186E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8186E">
        <w:rPr>
          <w:rFonts w:ascii="Arial" w:hAnsi="Arial" w:cs="Arial"/>
          <w:sz w:val="18"/>
          <w:szCs w:val="18"/>
        </w:rPr>
        <w:t>Ability to work in unstable security environments and in remote management context</w:t>
      </w:r>
    </w:p>
    <w:p w14:paraId="75DAB48B" w14:textId="54C08C61" w:rsidR="00412EF2" w:rsidRPr="00075E35" w:rsidRDefault="00075E35" w:rsidP="00075E35">
      <w:pPr>
        <w:pStyle w:val="Paragraphedeliste"/>
        <w:numPr>
          <w:ilvl w:val="0"/>
          <w:numId w:val="16"/>
        </w:numPr>
        <w:rPr>
          <w:rFonts w:ascii="Arial" w:hAnsi="Arial" w:cs="Arial"/>
          <w:sz w:val="18"/>
          <w:szCs w:val="16"/>
        </w:rPr>
      </w:pPr>
      <w:r w:rsidRPr="00075E35">
        <w:rPr>
          <w:rFonts w:ascii="Arial" w:hAnsi="Arial" w:cs="Arial"/>
          <w:b/>
          <w:sz w:val="18"/>
          <w:szCs w:val="16"/>
          <w:u w:val="single"/>
          <w:lang w:val="en-US"/>
        </w:rPr>
        <w:t>Excellent written and spoken French and English</w:t>
      </w:r>
    </w:p>
    <w:p w14:paraId="4E6D961F" w14:textId="77777777" w:rsidR="00216E7D" w:rsidRPr="00075E35" w:rsidRDefault="00216E7D" w:rsidP="00412EF2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5E3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Desirable</w:t>
      </w:r>
    </w:p>
    <w:p w14:paraId="5D24F47C" w14:textId="77777777" w:rsidR="00623E74" w:rsidRPr="00075E35" w:rsidRDefault="00623E74" w:rsidP="00412EF2">
      <w:pPr>
        <w:pStyle w:val="Paragraphedeliste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5E3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Experience in Sahelian country</w:t>
      </w:r>
    </w:p>
    <w:p w14:paraId="157FE6DD" w14:textId="77777777" w:rsidR="00623E74" w:rsidRPr="00075E35" w:rsidRDefault="00623E74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6C875F0" w14:textId="77777777" w:rsidR="00090E85" w:rsidRPr="00075E35" w:rsidRDefault="00090E85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In this position, you are expected to demonstrate DRC’ five core competencies:  </w:t>
      </w:r>
    </w:p>
    <w:p w14:paraId="37B021AE" w14:textId="77777777" w:rsidR="00CF1070" w:rsidRPr="00075E35" w:rsidRDefault="00CF1070" w:rsidP="00CF107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t xml:space="preserve">Striving for excellence: </w:t>
      </w:r>
      <w:r w:rsidRPr="00075E35">
        <w:rPr>
          <w:rFonts w:ascii="Arial" w:hAnsi="Arial" w:cs="Arial"/>
          <w:sz w:val="20"/>
          <w:szCs w:val="20"/>
          <w:lang w:val="en-US"/>
        </w:rPr>
        <w:t>You focus on reaching results while ensuring an efficient process.</w:t>
      </w:r>
      <w:r>
        <w:rPr>
          <w:rFonts w:ascii="Arial" w:hAnsi="Arial" w:cs="Arial"/>
          <w:sz w:val="20"/>
          <w:szCs w:val="20"/>
          <w:lang w:val="en-US"/>
        </w:rPr>
        <w:t xml:space="preserve"> You</w:t>
      </w:r>
      <w:r>
        <w:rPr>
          <w:rFonts w:ascii="Arial" w:hAnsi="Arial" w:cs="Arial"/>
          <w:color w:val="1E1F23"/>
          <w:sz w:val="29"/>
          <w:szCs w:val="29"/>
        </w:rPr>
        <w:t xml:space="preserve"> </w:t>
      </w:r>
      <w:r w:rsidRPr="000B5CAC">
        <w:rPr>
          <w:rFonts w:ascii="Arial" w:hAnsi="Arial" w:cs="Arial"/>
          <w:sz w:val="20"/>
          <w:szCs w:val="20"/>
          <w:lang w:val="en-US"/>
        </w:rPr>
        <w:t xml:space="preserve">strive to </w:t>
      </w:r>
      <w:r>
        <w:rPr>
          <w:rFonts w:ascii="Arial" w:hAnsi="Arial" w:cs="Arial"/>
          <w:sz w:val="20"/>
          <w:szCs w:val="20"/>
          <w:lang w:val="en-US"/>
        </w:rPr>
        <w:t>produce</w:t>
      </w:r>
      <w:r w:rsidRPr="000B5CAC">
        <w:rPr>
          <w:rFonts w:ascii="Arial" w:hAnsi="Arial" w:cs="Arial"/>
          <w:sz w:val="20"/>
          <w:szCs w:val="20"/>
          <w:lang w:val="en-US"/>
        </w:rPr>
        <w:t xml:space="preserve"> accurate, thorough and professional work with optimal use of time and effort.</w:t>
      </w:r>
    </w:p>
    <w:p w14:paraId="7B08DA76" w14:textId="77777777" w:rsidR="00CF1070" w:rsidRPr="00075E35" w:rsidRDefault="00CF1070" w:rsidP="00CF107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t>Collaborating:</w:t>
      </w:r>
      <w:r w:rsidRPr="00075E3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</w:t>
      </w:r>
      <w:r w:rsidRPr="000B5CAC">
        <w:rPr>
          <w:rFonts w:ascii="Arial" w:hAnsi="Arial" w:cs="Arial"/>
          <w:sz w:val="20"/>
          <w:szCs w:val="20"/>
          <w:lang w:val="en-US"/>
        </w:rPr>
        <w:t xml:space="preserve"> cooperate with and involve relevant parties, actively seeking their opinion and sharing key information with them. </w:t>
      </w:r>
      <w:r>
        <w:rPr>
          <w:rFonts w:ascii="Arial" w:hAnsi="Arial" w:cs="Arial"/>
          <w:sz w:val="20"/>
          <w:szCs w:val="20"/>
          <w:lang w:val="en-US"/>
        </w:rPr>
        <w:t>You</w:t>
      </w:r>
      <w:r w:rsidRPr="000B5CAC">
        <w:rPr>
          <w:rFonts w:ascii="Arial" w:hAnsi="Arial" w:cs="Arial"/>
          <w:sz w:val="20"/>
          <w:szCs w:val="20"/>
          <w:lang w:val="en-US"/>
        </w:rPr>
        <w:t> support and trust others while encouraging feedback.</w:t>
      </w:r>
    </w:p>
    <w:p w14:paraId="1DB1E14C" w14:textId="77777777" w:rsidR="00CF1070" w:rsidRPr="000B5CAC" w:rsidRDefault="00CF1070" w:rsidP="00CF107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t>Taking the lead:</w:t>
      </w:r>
      <w:r w:rsidRPr="00075E35">
        <w:rPr>
          <w:rFonts w:ascii="Arial" w:hAnsi="Arial" w:cs="Arial"/>
          <w:sz w:val="20"/>
          <w:szCs w:val="20"/>
          <w:lang w:val="en-US"/>
        </w:rPr>
        <w:t xml:space="preserve"> </w:t>
      </w:r>
      <w:r w:rsidRPr="000B5CAC">
        <w:rPr>
          <w:rFonts w:ascii="Arial" w:hAnsi="Arial" w:cs="Arial"/>
          <w:sz w:val="20"/>
          <w:szCs w:val="20"/>
          <w:lang w:val="en-US"/>
        </w:rPr>
        <w:t>You take ownership and prioritize my job according to DRC’s overall vision and goals. You take the initiative when confronted with a challenge or an opportunity and aim for innovative solutions.</w:t>
      </w:r>
    </w:p>
    <w:p w14:paraId="4C1CE0F9" w14:textId="77777777" w:rsidR="00CF1070" w:rsidRDefault="00CF1070" w:rsidP="00CF1070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lastRenderedPageBreak/>
        <w:t>Communicating:</w:t>
      </w:r>
      <w:r w:rsidRPr="00075E35">
        <w:rPr>
          <w:rFonts w:ascii="Arial" w:hAnsi="Arial" w:cs="Arial"/>
          <w:sz w:val="20"/>
          <w:szCs w:val="20"/>
          <w:lang w:val="en-US"/>
        </w:rPr>
        <w:t xml:space="preserve"> </w:t>
      </w:r>
      <w:r w:rsidRPr="000B5CAC">
        <w:rPr>
          <w:rFonts w:ascii="Arial" w:hAnsi="Arial" w:cs="Arial"/>
          <w:sz w:val="20"/>
          <w:szCs w:val="20"/>
          <w:lang w:val="en-US"/>
        </w:rPr>
        <w:t>You write and speak effectively and honestly while adjusting my style and tone to the situation. You listen actively to others and involve them in the dialogue.</w:t>
      </w:r>
      <w:r w:rsidRPr="00075E3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7800028" w14:textId="77777777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492E676" w14:textId="77777777" w:rsidR="002E70B3" w:rsidRPr="00075E35" w:rsidRDefault="009762FB" w:rsidP="00412EF2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t>We offer</w:t>
      </w:r>
    </w:p>
    <w:p w14:paraId="129FEDF3" w14:textId="3B61CCC7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Contract length: </w:t>
      </w:r>
      <w:r w:rsidR="00623E74" w:rsidRPr="00075E35">
        <w:rPr>
          <w:rFonts w:ascii="Arial" w:hAnsi="Arial" w:cs="Arial"/>
          <w:sz w:val="20"/>
          <w:szCs w:val="20"/>
        </w:rPr>
        <w:t>1</w:t>
      </w:r>
      <w:r w:rsidR="00075E35" w:rsidRPr="00075E35">
        <w:rPr>
          <w:rFonts w:ascii="Arial" w:hAnsi="Arial" w:cs="Arial"/>
          <w:sz w:val="20"/>
          <w:szCs w:val="20"/>
        </w:rPr>
        <w:t>2 months</w:t>
      </w:r>
    </w:p>
    <w:p w14:paraId="1C7835C8" w14:textId="18701E60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Level: </w:t>
      </w:r>
      <w:r w:rsidR="00075E35" w:rsidRPr="00075E35">
        <w:rPr>
          <w:rFonts w:ascii="Arial" w:hAnsi="Arial" w:cs="Arial"/>
          <w:sz w:val="20"/>
          <w:szCs w:val="20"/>
          <w:lang w:val="en-US"/>
        </w:rPr>
        <w:t>M.</w:t>
      </w:r>
      <w:r w:rsidR="0058186E">
        <w:rPr>
          <w:rFonts w:ascii="Arial" w:hAnsi="Arial" w:cs="Arial"/>
          <w:sz w:val="20"/>
          <w:szCs w:val="20"/>
          <w:lang w:val="en-US"/>
        </w:rPr>
        <w:t>F</w:t>
      </w:r>
    </w:p>
    <w:p w14:paraId="4AB3FD77" w14:textId="6C8FC146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Designation of Duty Station: </w:t>
      </w:r>
      <w:r w:rsidR="0036099C">
        <w:rPr>
          <w:rFonts w:ascii="Arial" w:hAnsi="Arial" w:cs="Arial"/>
          <w:sz w:val="20"/>
          <w:szCs w:val="20"/>
        </w:rPr>
        <w:t>Unaccompanied position</w:t>
      </w:r>
      <w:r w:rsidR="000F0768" w:rsidRPr="00075E35">
        <w:rPr>
          <w:rFonts w:ascii="Arial" w:hAnsi="Arial" w:cs="Arial"/>
          <w:sz w:val="20"/>
          <w:szCs w:val="20"/>
        </w:rPr>
        <w:t xml:space="preserve"> </w:t>
      </w:r>
    </w:p>
    <w:p w14:paraId="760FA6D4" w14:textId="6353CC6C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Start date: </w:t>
      </w:r>
      <w:r w:rsidR="0058186E">
        <w:rPr>
          <w:rFonts w:ascii="Arial" w:hAnsi="Arial" w:cs="Arial"/>
          <w:sz w:val="20"/>
          <w:szCs w:val="20"/>
          <w:lang w:val="en-US"/>
        </w:rPr>
        <w:t xml:space="preserve">21 </w:t>
      </w:r>
      <w:r w:rsidR="0058186E">
        <w:rPr>
          <w:rFonts w:ascii="Arial" w:hAnsi="Arial" w:cs="Arial"/>
          <w:sz w:val="20"/>
          <w:szCs w:val="20"/>
        </w:rPr>
        <w:t>October</w:t>
      </w:r>
      <w:r w:rsidR="0036099C">
        <w:rPr>
          <w:rFonts w:ascii="Arial" w:hAnsi="Arial" w:cs="Arial"/>
          <w:sz w:val="20"/>
          <w:szCs w:val="20"/>
        </w:rPr>
        <w:t xml:space="preserve"> 2019</w:t>
      </w:r>
    </w:p>
    <w:p w14:paraId="518002BC" w14:textId="77777777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6F5B98B" w14:textId="05219712" w:rsidR="00A109B3" w:rsidRDefault="00A109B3" w:rsidP="00412E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Salary and conditions will be in accordance with Danish Refugee Council’s Terms of Employment for Expatriates; please refer to </w:t>
      </w:r>
      <w:hyperlink r:id="rId7" w:history="1">
        <w:r w:rsidR="00216E7D" w:rsidRPr="00075E35">
          <w:rPr>
            <w:rStyle w:val="Lienhypertexte"/>
            <w:rFonts w:ascii="Arial" w:hAnsi="Arial" w:cs="Arial"/>
            <w:sz w:val="20"/>
            <w:szCs w:val="20"/>
            <w:lang w:val="en-US"/>
          </w:rPr>
          <w:t>drc.ngo</w:t>
        </w:r>
        <w:r w:rsidRPr="00075E35">
          <w:rPr>
            <w:rStyle w:val="Lienhypertexte"/>
            <w:rFonts w:ascii="Arial" w:hAnsi="Arial" w:cs="Arial"/>
            <w:sz w:val="20"/>
            <w:szCs w:val="20"/>
            <w:lang w:val="en-US"/>
          </w:rPr>
          <w:t xml:space="preserve"> under Vacancies</w:t>
        </w:r>
      </w:hyperlink>
      <w:r w:rsidRPr="00075E35">
        <w:rPr>
          <w:rFonts w:ascii="Arial" w:hAnsi="Arial" w:cs="Arial"/>
          <w:sz w:val="20"/>
          <w:szCs w:val="20"/>
          <w:lang w:val="en-US"/>
        </w:rPr>
        <w:t xml:space="preserve">. </w:t>
      </w:r>
      <w:r w:rsidR="00216E7D" w:rsidRPr="00075E35">
        <w:rPr>
          <w:rFonts w:ascii="Arial" w:hAnsi="Arial" w:cs="Arial"/>
          <w:sz w:val="20"/>
          <w:szCs w:val="20"/>
          <w:lang w:val="en-US"/>
        </w:rPr>
        <w:t xml:space="preserve">For questions regarding the vacancy please contact </w:t>
      </w:r>
      <w:r w:rsidR="0058186E">
        <w:rPr>
          <w:rFonts w:ascii="Arial" w:hAnsi="Arial" w:cs="Arial"/>
          <w:sz w:val="20"/>
          <w:szCs w:val="20"/>
        </w:rPr>
        <w:t>Yaya KONE</w:t>
      </w:r>
      <w:r w:rsidR="00075E35" w:rsidRPr="00075E35">
        <w:rPr>
          <w:rFonts w:ascii="Arial" w:hAnsi="Arial" w:cs="Arial"/>
          <w:sz w:val="20"/>
          <w:szCs w:val="20"/>
        </w:rPr>
        <w:t xml:space="preserve">, </w:t>
      </w:r>
      <w:r w:rsidR="0058186E">
        <w:rPr>
          <w:rFonts w:ascii="Arial" w:hAnsi="Arial" w:cs="Arial"/>
          <w:sz w:val="20"/>
          <w:szCs w:val="20"/>
        </w:rPr>
        <w:t>Head of Support Services</w:t>
      </w:r>
      <w:r w:rsidR="006F11DB" w:rsidRPr="00075E35">
        <w:rPr>
          <w:rFonts w:ascii="Arial" w:hAnsi="Arial" w:cs="Arial"/>
          <w:sz w:val="20"/>
          <w:szCs w:val="20"/>
        </w:rPr>
        <w:t xml:space="preserve">, at </w:t>
      </w:r>
      <w:hyperlink r:id="rId8" w:history="1">
        <w:r w:rsidR="0058186E" w:rsidRPr="004604B4">
          <w:rPr>
            <w:rStyle w:val="Lienhypertexte"/>
            <w:rFonts w:ascii="Arial" w:hAnsi="Arial" w:cs="Arial"/>
            <w:sz w:val="20"/>
            <w:szCs w:val="20"/>
          </w:rPr>
          <w:t>hoo_bf@drc-wa.org</w:t>
        </w:r>
      </w:hyperlink>
    </w:p>
    <w:p w14:paraId="3AF58049" w14:textId="77777777" w:rsidR="0058186E" w:rsidRPr="00075E35" w:rsidRDefault="0058186E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BDBDBC5" w14:textId="77777777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C8AD8FB" w14:textId="77777777" w:rsidR="002E70B3" w:rsidRPr="00075E35" w:rsidRDefault="00816A06" w:rsidP="00412EF2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75E35">
        <w:rPr>
          <w:rFonts w:ascii="Arial" w:hAnsi="Arial" w:cs="Arial"/>
          <w:b/>
          <w:sz w:val="20"/>
          <w:szCs w:val="20"/>
          <w:lang w:val="en-US"/>
        </w:rPr>
        <w:t>Application proce</w:t>
      </w:r>
      <w:r w:rsidR="00D651AD" w:rsidRPr="00075E35">
        <w:rPr>
          <w:rFonts w:ascii="Arial" w:hAnsi="Arial" w:cs="Arial"/>
          <w:b/>
          <w:sz w:val="20"/>
          <w:szCs w:val="20"/>
          <w:lang w:val="en-US"/>
        </w:rPr>
        <w:t>s</w:t>
      </w:r>
      <w:r w:rsidRPr="00075E35">
        <w:rPr>
          <w:rFonts w:ascii="Arial" w:hAnsi="Arial" w:cs="Arial"/>
          <w:b/>
          <w:sz w:val="20"/>
          <w:szCs w:val="20"/>
          <w:lang w:val="en-US"/>
        </w:rPr>
        <w:t>s</w:t>
      </w:r>
    </w:p>
    <w:p w14:paraId="45B2C271" w14:textId="595F7D18" w:rsidR="00216E7D" w:rsidRPr="00075E35" w:rsidRDefault="00D651AD" w:rsidP="00412EF2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75E35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>All</w:t>
      </w:r>
      <w:r w:rsidR="00C035DB"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 applicants</w:t>
      </w:r>
      <w:r w:rsidR="00C432D2"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310AB" w:rsidRPr="00075E35">
        <w:rPr>
          <w:rFonts w:ascii="Arial" w:hAnsi="Arial" w:cs="Arial"/>
          <w:color w:val="000000"/>
          <w:sz w:val="20"/>
          <w:szCs w:val="20"/>
          <w:lang w:val="en-US"/>
        </w:rPr>
        <w:t>must</w:t>
      </w:r>
      <w:r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83FF6" w:rsidRPr="00075E35">
        <w:rPr>
          <w:rFonts w:ascii="Arial" w:hAnsi="Arial" w:cs="Arial"/>
          <w:color w:val="000000"/>
          <w:sz w:val="20"/>
          <w:szCs w:val="20"/>
          <w:lang w:val="en-US"/>
        </w:rPr>
        <w:t>upload</w:t>
      </w:r>
      <w:r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 a cover letter and an updated CV </w:t>
      </w:r>
      <w:r w:rsidR="007310AB" w:rsidRPr="00075E35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no longer than </w:t>
      </w:r>
      <w:r w:rsidR="00075E35" w:rsidRPr="00075E35">
        <w:rPr>
          <w:rFonts w:ascii="Arial" w:hAnsi="Arial" w:cs="Arial"/>
          <w:color w:val="000000"/>
          <w:sz w:val="20"/>
          <w:szCs w:val="20"/>
          <w:lang w:val="en-US"/>
        </w:rPr>
        <w:t>two</w:t>
      </w:r>
      <w:r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 pages</w:t>
      </w:r>
      <w:r w:rsidR="00E22ECD" w:rsidRPr="00075E35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="00216E7D"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 in English</w:t>
      </w:r>
      <w:r w:rsidR="00BB2BFD" w:rsidRPr="00075E35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216E7D"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6E7D" w:rsidRPr="00075E35">
        <w:rPr>
          <w:rFonts w:ascii="Arial" w:hAnsi="Arial" w:cs="Arial"/>
          <w:b/>
          <w:color w:val="000000"/>
          <w:sz w:val="20"/>
          <w:szCs w:val="20"/>
          <w:lang w:val="en-US"/>
        </w:rPr>
        <w:t>A</w:t>
      </w:r>
      <w:r w:rsidR="00216E7D" w:rsidRPr="00075E35">
        <w:rPr>
          <w:rFonts w:ascii="Arial" w:hAnsi="Arial" w:cs="Arial"/>
          <w:b/>
          <w:sz w:val="20"/>
          <w:szCs w:val="20"/>
          <w:lang w:val="en-US"/>
        </w:rPr>
        <w:t>pplications sent by email will not be considered.</w:t>
      </w:r>
    </w:p>
    <w:p w14:paraId="75DA37CC" w14:textId="77777777" w:rsidR="00D651AD" w:rsidRPr="00075E35" w:rsidRDefault="00D651AD" w:rsidP="00412EF2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F9B89A4" w14:textId="7DCDDBE2" w:rsidR="00216E7D" w:rsidRPr="00075E35" w:rsidRDefault="00216E7D" w:rsidP="00412E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5E35">
        <w:rPr>
          <w:rFonts w:ascii="Arial" w:hAnsi="Arial" w:cs="Arial"/>
          <w:color w:val="000000"/>
          <w:sz w:val="20"/>
          <w:szCs w:val="20"/>
          <w:lang w:val="en-US"/>
        </w:rPr>
        <w:t xml:space="preserve">Closing date for applications: </w:t>
      </w:r>
      <w:r w:rsidR="0058186E">
        <w:rPr>
          <w:rFonts w:ascii="Arial" w:hAnsi="Arial" w:cs="Arial"/>
          <w:sz w:val="20"/>
          <w:szCs w:val="20"/>
        </w:rPr>
        <w:t>2</w:t>
      </w:r>
      <w:r w:rsidR="00DF51E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36099C">
        <w:rPr>
          <w:rFonts w:ascii="Arial" w:hAnsi="Arial" w:cs="Arial"/>
          <w:sz w:val="20"/>
          <w:szCs w:val="20"/>
        </w:rPr>
        <w:t>/0</w:t>
      </w:r>
      <w:r w:rsidR="0058186E">
        <w:rPr>
          <w:rFonts w:ascii="Arial" w:hAnsi="Arial" w:cs="Arial"/>
          <w:sz w:val="20"/>
          <w:szCs w:val="20"/>
        </w:rPr>
        <w:t>9</w:t>
      </w:r>
      <w:r w:rsidR="0036099C">
        <w:rPr>
          <w:rFonts w:ascii="Arial" w:hAnsi="Arial" w:cs="Arial"/>
          <w:sz w:val="20"/>
          <w:szCs w:val="20"/>
        </w:rPr>
        <w:t>/2019</w:t>
      </w:r>
    </w:p>
    <w:p w14:paraId="1CB9E3E5" w14:textId="77777777" w:rsidR="00075E35" w:rsidRPr="00075E35" w:rsidRDefault="00075E35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CFC2E39" w14:textId="77777777" w:rsidR="00A66014" w:rsidRPr="00075E35" w:rsidRDefault="00A66014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If you have questions or are facing problems with the online application process, please </w:t>
      </w:r>
      <w:r w:rsidR="00E924F2" w:rsidRPr="00075E35">
        <w:rPr>
          <w:rFonts w:ascii="Arial" w:hAnsi="Arial" w:cs="Arial"/>
          <w:sz w:val="20"/>
          <w:szCs w:val="20"/>
          <w:lang w:val="en-US"/>
        </w:rPr>
        <w:t>contact</w:t>
      </w:r>
      <w:r w:rsidRPr="00075E35">
        <w:rPr>
          <w:rFonts w:ascii="Arial" w:hAnsi="Arial" w:cs="Arial"/>
          <w:sz w:val="20"/>
          <w:szCs w:val="20"/>
          <w:lang w:val="en-US"/>
        </w:rPr>
        <w:t xml:space="preserve"> our job support at </w:t>
      </w:r>
      <w:hyperlink r:id="rId9" w:history="1">
        <w:r w:rsidR="00E924F2" w:rsidRPr="00075E35">
          <w:rPr>
            <w:rStyle w:val="Lienhypertexte"/>
            <w:rFonts w:ascii="Arial" w:hAnsi="Arial" w:cs="Arial"/>
            <w:sz w:val="20"/>
            <w:szCs w:val="20"/>
            <w:lang w:val="en-US"/>
          </w:rPr>
          <w:t>drc.ngo/jobsupport</w:t>
        </w:r>
      </w:hyperlink>
      <w:r w:rsidR="0009717D" w:rsidRPr="00075E35">
        <w:rPr>
          <w:rFonts w:ascii="Arial" w:hAnsi="Arial" w:cs="Arial"/>
          <w:sz w:val="20"/>
          <w:szCs w:val="20"/>
          <w:lang w:val="en-US"/>
        </w:rPr>
        <w:t>.</w:t>
      </w:r>
      <w:r w:rsidRPr="00075E3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1860BCA" w14:textId="77777777" w:rsidR="002E7B1F" w:rsidRPr="00075E35" w:rsidRDefault="00363653" w:rsidP="00412EF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75E35">
        <w:rPr>
          <w:rFonts w:ascii="Arial" w:hAnsi="Arial" w:cs="Arial"/>
          <w:sz w:val="20"/>
          <w:szCs w:val="20"/>
          <w:lang w:val="en-US"/>
        </w:rPr>
        <w:t xml:space="preserve">For further information about the Danish Refugee Council, please consult our website </w:t>
      </w:r>
      <w:hyperlink r:id="rId10" w:history="1">
        <w:r w:rsidR="00216E7D" w:rsidRPr="00075E35">
          <w:rPr>
            <w:rStyle w:val="Lienhypertexte"/>
            <w:rFonts w:ascii="Arial" w:hAnsi="Arial" w:cs="Arial"/>
            <w:sz w:val="20"/>
            <w:szCs w:val="20"/>
            <w:lang w:val="en-US"/>
          </w:rPr>
          <w:t>drc.ngo</w:t>
        </w:r>
      </w:hyperlink>
      <w:r w:rsidR="00216E7D" w:rsidRPr="00075E35">
        <w:rPr>
          <w:rFonts w:ascii="Arial" w:hAnsi="Arial" w:cs="Arial"/>
          <w:sz w:val="20"/>
          <w:szCs w:val="20"/>
          <w:lang w:val="en-US"/>
        </w:rPr>
        <w:t>.</w:t>
      </w:r>
    </w:p>
    <w:sectPr w:rsidR="002E7B1F" w:rsidRPr="00075E35" w:rsidSect="00075E35">
      <w:headerReference w:type="default" r:id="rId11"/>
      <w:pgSz w:w="11907" w:h="16839" w:code="9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41B0" w14:textId="77777777" w:rsidR="009005BE" w:rsidRDefault="009005BE" w:rsidP="00BE20A2">
      <w:pPr>
        <w:spacing w:after="0" w:line="240" w:lineRule="auto"/>
      </w:pPr>
      <w:r>
        <w:separator/>
      </w:r>
    </w:p>
  </w:endnote>
  <w:endnote w:type="continuationSeparator" w:id="0">
    <w:p w14:paraId="58468956" w14:textId="77777777" w:rsidR="009005BE" w:rsidRDefault="009005BE" w:rsidP="00BE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4016" w14:textId="77777777" w:rsidR="009005BE" w:rsidRDefault="009005BE" w:rsidP="00BE20A2">
      <w:pPr>
        <w:spacing w:after="0" w:line="240" w:lineRule="auto"/>
      </w:pPr>
      <w:r>
        <w:separator/>
      </w:r>
    </w:p>
  </w:footnote>
  <w:footnote w:type="continuationSeparator" w:id="0">
    <w:p w14:paraId="77FA7BB4" w14:textId="77777777" w:rsidR="009005BE" w:rsidRDefault="009005BE" w:rsidP="00BE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EA8A" w14:textId="77777777" w:rsidR="00BE20A2" w:rsidRDefault="00BE20A2" w:rsidP="00BE20A2">
    <w:pPr>
      <w:pStyle w:val="En-tte"/>
      <w:jc w:val="right"/>
    </w:pPr>
    <w:r w:rsidRPr="00BE20A2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110A20E" wp14:editId="375AE9A3">
          <wp:simplePos x="0" y="0"/>
          <wp:positionH relativeFrom="column">
            <wp:posOffset>4880610</wp:posOffset>
          </wp:positionH>
          <wp:positionV relativeFrom="paragraph">
            <wp:posOffset>-1905</wp:posOffset>
          </wp:positionV>
          <wp:extent cx="1238250" cy="590550"/>
          <wp:effectExtent l="0" t="0" r="0" b="0"/>
          <wp:wrapNone/>
          <wp:docPr id="1" name="Picture 2" descr="C:\Users\DRC\Desktop\Advertisements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C\Desktop\Advertisements\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56530" w14:textId="77777777" w:rsidR="008749B5" w:rsidRDefault="008749B5" w:rsidP="008749B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C20"/>
    <w:multiLevelType w:val="hybridMultilevel"/>
    <w:tmpl w:val="9856B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954"/>
    <w:multiLevelType w:val="hybridMultilevel"/>
    <w:tmpl w:val="C2163AA6"/>
    <w:lvl w:ilvl="0" w:tplc="8538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1A79"/>
    <w:multiLevelType w:val="hybridMultilevel"/>
    <w:tmpl w:val="897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270"/>
    <w:multiLevelType w:val="hybridMultilevel"/>
    <w:tmpl w:val="A822CA78"/>
    <w:lvl w:ilvl="0" w:tplc="8538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4A17"/>
    <w:multiLevelType w:val="hybridMultilevel"/>
    <w:tmpl w:val="2D124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1872"/>
    <w:multiLevelType w:val="hybridMultilevel"/>
    <w:tmpl w:val="1AC42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6D42"/>
    <w:multiLevelType w:val="hybridMultilevel"/>
    <w:tmpl w:val="B26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5D5"/>
    <w:multiLevelType w:val="hybridMultilevel"/>
    <w:tmpl w:val="1EF05DDE"/>
    <w:lvl w:ilvl="0" w:tplc="85384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1892"/>
    <w:multiLevelType w:val="hybridMultilevel"/>
    <w:tmpl w:val="D05A9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12F0"/>
    <w:multiLevelType w:val="hybridMultilevel"/>
    <w:tmpl w:val="68143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02CE5"/>
    <w:multiLevelType w:val="hybridMultilevel"/>
    <w:tmpl w:val="F7F29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B7E0C"/>
    <w:multiLevelType w:val="hybridMultilevel"/>
    <w:tmpl w:val="BC523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410E"/>
    <w:multiLevelType w:val="hybridMultilevel"/>
    <w:tmpl w:val="FA867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A13"/>
    <w:multiLevelType w:val="hybridMultilevel"/>
    <w:tmpl w:val="E0C0AC70"/>
    <w:lvl w:ilvl="0" w:tplc="AFB8C51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62E6B"/>
    <w:multiLevelType w:val="hybridMultilevel"/>
    <w:tmpl w:val="F122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615C3"/>
    <w:multiLevelType w:val="hybridMultilevel"/>
    <w:tmpl w:val="601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7D"/>
    <w:rsid w:val="00075E35"/>
    <w:rsid w:val="0008380F"/>
    <w:rsid w:val="000841A2"/>
    <w:rsid w:val="00090E85"/>
    <w:rsid w:val="0009717D"/>
    <w:rsid w:val="000C3F6E"/>
    <w:rsid w:val="000D2747"/>
    <w:rsid w:val="000F0768"/>
    <w:rsid w:val="00103A1D"/>
    <w:rsid w:val="00111CF3"/>
    <w:rsid w:val="00131E3C"/>
    <w:rsid w:val="001528B0"/>
    <w:rsid w:val="00153406"/>
    <w:rsid w:val="001A073F"/>
    <w:rsid w:val="001B0FB9"/>
    <w:rsid w:val="001B5587"/>
    <w:rsid w:val="001E3B8C"/>
    <w:rsid w:val="001E6723"/>
    <w:rsid w:val="00216E7D"/>
    <w:rsid w:val="00221AC2"/>
    <w:rsid w:val="0027567F"/>
    <w:rsid w:val="002C0875"/>
    <w:rsid w:val="002E70B3"/>
    <w:rsid w:val="002E7B1F"/>
    <w:rsid w:val="00312A84"/>
    <w:rsid w:val="00321FE7"/>
    <w:rsid w:val="0032763A"/>
    <w:rsid w:val="00352DB0"/>
    <w:rsid w:val="0036099C"/>
    <w:rsid w:val="00363653"/>
    <w:rsid w:val="00382F50"/>
    <w:rsid w:val="003946A3"/>
    <w:rsid w:val="003C5518"/>
    <w:rsid w:val="003E3921"/>
    <w:rsid w:val="00412EF2"/>
    <w:rsid w:val="00426392"/>
    <w:rsid w:val="00483470"/>
    <w:rsid w:val="00484FB9"/>
    <w:rsid w:val="004D3FBB"/>
    <w:rsid w:val="004E3FEF"/>
    <w:rsid w:val="004F337C"/>
    <w:rsid w:val="00512655"/>
    <w:rsid w:val="00560A4F"/>
    <w:rsid w:val="0058186E"/>
    <w:rsid w:val="005A180A"/>
    <w:rsid w:val="005A6B7F"/>
    <w:rsid w:val="005D3BB4"/>
    <w:rsid w:val="005F6562"/>
    <w:rsid w:val="00623E74"/>
    <w:rsid w:val="006434B6"/>
    <w:rsid w:val="006600DD"/>
    <w:rsid w:val="006C23BE"/>
    <w:rsid w:val="006C30EC"/>
    <w:rsid w:val="006C59B8"/>
    <w:rsid w:val="006F11DB"/>
    <w:rsid w:val="007140FA"/>
    <w:rsid w:val="00715288"/>
    <w:rsid w:val="0071761B"/>
    <w:rsid w:val="007310AB"/>
    <w:rsid w:val="007748B1"/>
    <w:rsid w:val="007A2A5F"/>
    <w:rsid w:val="007F619B"/>
    <w:rsid w:val="007F7A68"/>
    <w:rsid w:val="00816A06"/>
    <w:rsid w:val="008536A3"/>
    <w:rsid w:val="008749B5"/>
    <w:rsid w:val="008B62C2"/>
    <w:rsid w:val="008C4407"/>
    <w:rsid w:val="008C4C6B"/>
    <w:rsid w:val="008D1000"/>
    <w:rsid w:val="008D7097"/>
    <w:rsid w:val="008E2DD5"/>
    <w:rsid w:val="008F4CA3"/>
    <w:rsid w:val="009005BE"/>
    <w:rsid w:val="00920E98"/>
    <w:rsid w:val="00926471"/>
    <w:rsid w:val="009762FB"/>
    <w:rsid w:val="00985886"/>
    <w:rsid w:val="00992F5E"/>
    <w:rsid w:val="009E4667"/>
    <w:rsid w:val="00A00173"/>
    <w:rsid w:val="00A109B3"/>
    <w:rsid w:val="00A15E1C"/>
    <w:rsid w:val="00A16080"/>
    <w:rsid w:val="00A31768"/>
    <w:rsid w:val="00A34C71"/>
    <w:rsid w:val="00A66014"/>
    <w:rsid w:val="00A70F02"/>
    <w:rsid w:val="00A80C9C"/>
    <w:rsid w:val="00A83FF6"/>
    <w:rsid w:val="00AA167A"/>
    <w:rsid w:val="00B14A5E"/>
    <w:rsid w:val="00B6425C"/>
    <w:rsid w:val="00B71E05"/>
    <w:rsid w:val="00B72DD0"/>
    <w:rsid w:val="00B75D98"/>
    <w:rsid w:val="00B95A3D"/>
    <w:rsid w:val="00BA25FD"/>
    <w:rsid w:val="00BB2BFD"/>
    <w:rsid w:val="00BB6B68"/>
    <w:rsid w:val="00BD416C"/>
    <w:rsid w:val="00BE20A2"/>
    <w:rsid w:val="00BE42A8"/>
    <w:rsid w:val="00C035DB"/>
    <w:rsid w:val="00C10471"/>
    <w:rsid w:val="00C25480"/>
    <w:rsid w:val="00C310BD"/>
    <w:rsid w:val="00C432D2"/>
    <w:rsid w:val="00C47053"/>
    <w:rsid w:val="00C77950"/>
    <w:rsid w:val="00C86602"/>
    <w:rsid w:val="00C90DD6"/>
    <w:rsid w:val="00CF1070"/>
    <w:rsid w:val="00D00E25"/>
    <w:rsid w:val="00D036A3"/>
    <w:rsid w:val="00D44874"/>
    <w:rsid w:val="00D638CC"/>
    <w:rsid w:val="00D651AD"/>
    <w:rsid w:val="00DD727F"/>
    <w:rsid w:val="00DF51E0"/>
    <w:rsid w:val="00E01051"/>
    <w:rsid w:val="00E14347"/>
    <w:rsid w:val="00E22ECD"/>
    <w:rsid w:val="00E3181A"/>
    <w:rsid w:val="00E70A72"/>
    <w:rsid w:val="00E76048"/>
    <w:rsid w:val="00E924F2"/>
    <w:rsid w:val="00EA2FC8"/>
    <w:rsid w:val="00EE2057"/>
    <w:rsid w:val="00F46B33"/>
    <w:rsid w:val="00FB4F0C"/>
    <w:rsid w:val="00FC053B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E620"/>
  <w15:docId w15:val="{23F31DF8-AC6C-42AC-9C2B-53AF4A0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0A2"/>
  </w:style>
  <w:style w:type="paragraph" w:styleId="Pieddepage">
    <w:name w:val="footer"/>
    <w:basedOn w:val="Normal"/>
    <w:link w:val="PieddepageCar"/>
    <w:uiPriority w:val="99"/>
    <w:unhideWhenUsed/>
    <w:rsid w:val="00B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BE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0A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49B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109B3"/>
    <w:rPr>
      <w:color w:val="0000FF" w:themeColor="hyperlink"/>
      <w:u w:val="single"/>
    </w:rPr>
  </w:style>
  <w:style w:type="character" w:styleId="lev">
    <w:name w:val="Strong"/>
    <w:uiPriority w:val="22"/>
    <w:qFormat/>
    <w:rsid w:val="009762FB"/>
    <w:rPr>
      <w:b/>
      <w:bCs/>
    </w:rPr>
  </w:style>
  <w:style w:type="paragraph" w:styleId="NormalWeb">
    <w:name w:val="Normal (Web)"/>
    <w:basedOn w:val="Normal"/>
    <w:rsid w:val="009762FB"/>
    <w:pPr>
      <w:suppressAutoHyphens/>
      <w:spacing w:after="120" w:line="240" w:lineRule="atLeast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BB2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2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2B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BFD"/>
    <w:rPr>
      <w:b/>
      <w:bCs/>
      <w:sz w:val="20"/>
      <w:szCs w:val="20"/>
    </w:rPr>
  </w:style>
  <w:style w:type="paragraph" w:styleId="Paragraphedeliste">
    <w:name w:val="List Paragraph"/>
    <w:aliases w:val="Premier,List Paragraph (numbered (a)),Lapis Bulleted List,stil3,Paragraphe de liste1"/>
    <w:basedOn w:val="Normal"/>
    <w:link w:val="ParagraphedelisteCar"/>
    <w:uiPriority w:val="34"/>
    <w:qFormat/>
    <w:rsid w:val="00B72DD0"/>
    <w:pPr>
      <w:ind w:left="720"/>
      <w:contextualSpacing/>
    </w:pPr>
  </w:style>
  <w:style w:type="paragraph" w:styleId="Sansinterligne">
    <w:name w:val="No Spacing"/>
    <w:uiPriority w:val="1"/>
    <w:qFormat/>
    <w:rsid w:val="00412EF2"/>
    <w:pPr>
      <w:spacing w:after="0" w:line="240" w:lineRule="auto"/>
    </w:pPr>
    <w:rPr>
      <w:rFonts w:eastAsiaTheme="minorHAnsi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F11DB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remier Car,List Paragraph (numbered (a)) Car,Lapis Bulleted List Car,stil3 Car,Paragraphe de liste1 Car"/>
    <w:link w:val="Paragraphedeliste"/>
    <w:uiPriority w:val="34"/>
    <w:locked/>
    <w:rsid w:val="0008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_bf@drc-w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c.ngo/about-drc/vacanc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c.n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c.ngo/job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Downloads\annex_9_b_1_job_advertisement_template20_0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annex_9_b_1_job_advertisement_template20_02 (3)</Template>
  <TotalTime>21</TotalTime>
  <Pages>3</Pages>
  <Words>1144</Words>
  <Characters>6295</Characters>
  <Application>Microsoft Office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Martinez</dc:creator>
  <cp:lastModifiedBy>Elise  MEMEL-KOKORA</cp:lastModifiedBy>
  <cp:revision>5</cp:revision>
  <cp:lastPrinted>2014-02-07T10:11:00Z</cp:lastPrinted>
  <dcterms:created xsi:type="dcterms:W3CDTF">2019-08-23T11:28:00Z</dcterms:created>
  <dcterms:modified xsi:type="dcterms:W3CDTF">2019-09-06T12:53:00Z</dcterms:modified>
</cp:coreProperties>
</file>